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31" w:rsidRPr="00EA0702" w:rsidRDefault="00D4352E" w:rsidP="00B2504D">
      <w:pPr>
        <w:pStyle w:val="Title"/>
        <w:jc w:val="center"/>
        <w:rPr>
          <w:b/>
          <w:color w:val="538135" w:themeColor="accent6" w:themeShade="BF"/>
          <w:lang w:val="cs-CZ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EA0702">
        <w:rPr>
          <w:b/>
          <w:color w:val="538135" w:themeColor="accent6" w:themeShade="BF"/>
          <w:lang w:val="cs-CZ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NEPĚNIVÁ ZUBNÍ PASTA EARTHPASTE</w:t>
      </w:r>
      <w:r w:rsidRPr="00EA0702">
        <w:rPr>
          <w:b/>
          <w:color w:val="538135" w:themeColor="accent6" w:themeShade="BF"/>
          <w:vertAlign w:val="superscript"/>
          <w:lang w:val="cs-CZ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®</w:t>
      </w:r>
    </w:p>
    <w:p w:rsidR="00C4632B" w:rsidRPr="00EA0702" w:rsidRDefault="00C4632B" w:rsidP="00B2504D">
      <w:pPr>
        <w:pStyle w:val="Title"/>
        <w:jc w:val="center"/>
        <w:rPr>
          <w:b/>
          <w:color w:val="538135" w:themeColor="accent6" w:themeShade="BF"/>
          <w:sz w:val="36"/>
          <w:lang w:val="cs-CZ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EA0702">
        <w:rPr>
          <w:b/>
          <w:color w:val="538135" w:themeColor="accent6" w:themeShade="BF"/>
          <w:sz w:val="36"/>
          <w:lang w:val="cs-CZ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Časté Otázky </w:t>
      </w:r>
      <w:r w:rsidRPr="00EA0702">
        <w:rPr>
          <w:b/>
          <w:color w:val="538135" w:themeColor="accent6" w:themeShade="BF"/>
          <w:sz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&amp;</w:t>
      </w:r>
      <w:r w:rsidRPr="00EA0702">
        <w:rPr>
          <w:b/>
          <w:color w:val="538135" w:themeColor="accent6" w:themeShade="BF"/>
          <w:sz w:val="36"/>
          <w:lang w:val="cs-CZ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Odpovědi</w:t>
      </w:r>
    </w:p>
    <w:p w:rsidR="00C4632B" w:rsidRPr="00C4632B" w:rsidRDefault="00EA0702" w:rsidP="00B51A31">
      <w:pPr>
        <w:pStyle w:val="NoSpacing"/>
        <w:jc w:val="center"/>
        <w:rPr>
          <w:rFonts w:ascii="Arial Narrow" w:hAnsi="Arial Narrow"/>
          <w:b/>
          <w:sz w:val="28"/>
          <w:lang w:val="cs-CZ"/>
        </w:rPr>
        <w:sectPr w:rsidR="00C4632B" w:rsidRPr="00C4632B" w:rsidSect="00D4352E"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25" style="width:0;height:1.5pt" o:hralign="center" o:hrstd="t" o:hr="t" fillcolor="#a0a0a0" stroked="f"/>
        </w:pict>
      </w:r>
    </w:p>
    <w:p w:rsidR="00D4352E" w:rsidRPr="00D97A36" w:rsidRDefault="00D97A36" w:rsidP="00B51A31">
      <w:pPr>
        <w:pStyle w:val="NoSpacing"/>
        <w:jc w:val="both"/>
        <w:rPr>
          <w:rFonts w:ascii="Arial Narrow" w:hAnsi="Arial Narrow"/>
          <w:i/>
          <w:lang w:val="cs-CZ"/>
        </w:rPr>
      </w:pPr>
      <w:proofErr w:type="spellStart"/>
      <w:r w:rsidRPr="00D97A36">
        <w:rPr>
          <w:rFonts w:ascii="Arial Narrow" w:hAnsi="Arial Narrow"/>
          <w:i/>
          <w:lang w:val="cs-CZ"/>
        </w:rPr>
        <w:t>Earthpaste</w:t>
      </w:r>
      <w:proofErr w:type="spellEnd"/>
      <w:r w:rsidRPr="00D97A36">
        <w:rPr>
          <w:rFonts w:ascii="Arial Narrow" w:hAnsi="Arial Narrow"/>
          <w:i/>
          <w:lang w:val="cs-CZ"/>
        </w:rPr>
        <w:t xml:space="preserve"> má</w:t>
      </w:r>
      <w:r w:rsidR="00303998" w:rsidRPr="00D97A36">
        <w:rPr>
          <w:rFonts w:ascii="Arial Narrow" w:hAnsi="Arial Narrow"/>
          <w:i/>
          <w:lang w:val="cs-CZ"/>
        </w:rPr>
        <w:t xml:space="preserve"> veškeré výhody</w:t>
      </w:r>
      <w:r w:rsidR="00533AD6" w:rsidRPr="00D97A36">
        <w:rPr>
          <w:rFonts w:ascii="Arial Narrow" w:hAnsi="Arial Narrow"/>
          <w:i/>
          <w:lang w:val="cs-CZ"/>
        </w:rPr>
        <w:t>, kte</w:t>
      </w:r>
      <w:r w:rsidR="00303998" w:rsidRPr="00D97A36">
        <w:rPr>
          <w:rFonts w:ascii="Arial Narrow" w:hAnsi="Arial Narrow"/>
          <w:i/>
          <w:lang w:val="cs-CZ"/>
        </w:rPr>
        <w:t>ré očekáváte od zubní pasty, ovšem bez zbytečný</w:t>
      </w:r>
      <w:r w:rsidR="00533AD6" w:rsidRPr="00D97A36">
        <w:rPr>
          <w:rFonts w:ascii="Arial Narrow" w:hAnsi="Arial Narrow"/>
          <w:i/>
          <w:lang w:val="cs-CZ"/>
        </w:rPr>
        <w:t xml:space="preserve">ch chemikálií a </w:t>
      </w:r>
      <w:r w:rsidR="00303998" w:rsidRPr="00D97A36">
        <w:rPr>
          <w:rFonts w:ascii="Arial Narrow" w:hAnsi="Arial Narrow"/>
          <w:i/>
          <w:lang w:val="cs-CZ"/>
        </w:rPr>
        <w:t>umělých</w:t>
      </w:r>
      <w:r w:rsidR="00533AD6" w:rsidRPr="00D97A36">
        <w:rPr>
          <w:rFonts w:ascii="Arial Narrow" w:hAnsi="Arial Narrow"/>
          <w:i/>
          <w:lang w:val="cs-CZ"/>
        </w:rPr>
        <w:t xml:space="preserve"> přísad. Je to zubní pasta jakou j</w:t>
      </w:r>
      <w:r w:rsidR="00D4352E" w:rsidRPr="00D97A36">
        <w:rPr>
          <w:rFonts w:ascii="Arial Narrow" w:hAnsi="Arial Narrow"/>
          <w:i/>
          <w:lang w:val="cs-CZ"/>
        </w:rPr>
        <w:t>ste ještě nezkusili</w:t>
      </w:r>
      <w:r w:rsidR="00303998" w:rsidRPr="00D97A36">
        <w:rPr>
          <w:rFonts w:ascii="Arial Narrow" w:hAnsi="Arial Narrow"/>
          <w:i/>
          <w:lang w:val="cs-CZ"/>
        </w:rPr>
        <w:t>. Zubní</w:t>
      </w:r>
      <w:r w:rsidR="00533AD6" w:rsidRPr="00D97A36">
        <w:rPr>
          <w:rFonts w:ascii="Arial Narrow" w:hAnsi="Arial Narrow"/>
          <w:i/>
          <w:lang w:val="cs-CZ"/>
        </w:rPr>
        <w:t xml:space="preserve"> pastu </w:t>
      </w:r>
      <w:proofErr w:type="spellStart"/>
      <w:r w:rsidR="00303998" w:rsidRPr="00D97A36">
        <w:rPr>
          <w:rFonts w:ascii="Arial Narrow" w:hAnsi="Arial Narrow"/>
          <w:i/>
          <w:lang w:val="cs-CZ"/>
        </w:rPr>
        <w:t>Earthpaste</w:t>
      </w:r>
      <w:proofErr w:type="spellEnd"/>
      <w:r w:rsidR="00303998" w:rsidRPr="00D97A36">
        <w:rPr>
          <w:rFonts w:ascii="Arial Narrow" w:hAnsi="Arial Narrow"/>
          <w:i/>
          <w:lang w:val="cs-CZ"/>
        </w:rPr>
        <w:t xml:space="preserve"> </w:t>
      </w:r>
      <w:r w:rsidR="00533AD6" w:rsidRPr="00D97A36">
        <w:rPr>
          <w:rFonts w:ascii="Arial Narrow" w:hAnsi="Arial Narrow"/>
          <w:i/>
          <w:lang w:val="cs-CZ"/>
        </w:rPr>
        <w:t xml:space="preserve">je bezpečné </w:t>
      </w:r>
      <w:r w:rsidR="00303998" w:rsidRPr="00D97A36">
        <w:rPr>
          <w:rFonts w:ascii="Arial Narrow" w:hAnsi="Arial Narrow"/>
          <w:i/>
          <w:lang w:val="cs-CZ"/>
        </w:rPr>
        <w:t>polykat</w:t>
      </w:r>
      <w:r w:rsidR="00533AD6" w:rsidRPr="00D97A36">
        <w:rPr>
          <w:rFonts w:ascii="Arial Narrow" w:hAnsi="Arial Narrow"/>
          <w:i/>
          <w:lang w:val="cs-CZ"/>
        </w:rPr>
        <w:t xml:space="preserve"> a každá </w:t>
      </w:r>
      <w:r w:rsidR="00303998" w:rsidRPr="00D97A36">
        <w:rPr>
          <w:rFonts w:ascii="Arial Narrow" w:hAnsi="Arial Narrow"/>
          <w:i/>
          <w:lang w:val="cs-CZ"/>
        </w:rPr>
        <w:t>obsažená přísada je použita pro</w:t>
      </w:r>
      <w:r w:rsidR="00533AD6" w:rsidRPr="00D97A36">
        <w:rPr>
          <w:rFonts w:ascii="Arial Narrow" w:hAnsi="Arial Narrow"/>
          <w:i/>
          <w:lang w:val="cs-CZ"/>
        </w:rPr>
        <w:t xml:space="preserve"> podporu </w:t>
      </w:r>
      <w:r w:rsidR="00303998" w:rsidRPr="00D97A36">
        <w:rPr>
          <w:rFonts w:ascii="Arial Narrow" w:hAnsi="Arial Narrow"/>
          <w:i/>
          <w:lang w:val="cs-CZ"/>
        </w:rPr>
        <w:t xml:space="preserve">zdraví vašich zubů a dásní. </w:t>
      </w:r>
      <w:proofErr w:type="spellStart"/>
      <w:r w:rsidR="00303998" w:rsidRPr="00D97A36">
        <w:rPr>
          <w:rFonts w:ascii="Arial Narrow" w:hAnsi="Arial Narrow"/>
          <w:i/>
          <w:lang w:val="cs-CZ"/>
        </w:rPr>
        <w:t>Earthpaste</w:t>
      </w:r>
      <w:proofErr w:type="spellEnd"/>
      <w:r w:rsidR="00303998" w:rsidRPr="00D97A36">
        <w:rPr>
          <w:rFonts w:ascii="Arial Narrow" w:hAnsi="Arial Narrow"/>
          <w:i/>
          <w:lang w:val="cs-CZ"/>
        </w:rPr>
        <w:t xml:space="preserve"> je úžasně přirozená</w:t>
      </w:r>
      <w:r w:rsidR="00533AD6" w:rsidRPr="00D97A36">
        <w:rPr>
          <w:rFonts w:ascii="Arial Narrow" w:hAnsi="Arial Narrow"/>
          <w:i/>
          <w:lang w:val="cs-CZ"/>
        </w:rPr>
        <w:t xml:space="preserve"> zubní pas</w:t>
      </w:r>
      <w:r w:rsidR="00303998" w:rsidRPr="00D97A36">
        <w:rPr>
          <w:rFonts w:ascii="Arial Narrow" w:hAnsi="Arial Narrow"/>
          <w:i/>
          <w:lang w:val="cs-CZ"/>
        </w:rPr>
        <w:t>ta a rozdíl uvidíte nejen na vašem kartáčku, ale ucítíte především ve vaš</w:t>
      </w:r>
      <w:r w:rsidR="00533AD6" w:rsidRPr="00D97A36">
        <w:rPr>
          <w:rFonts w:ascii="Arial Narrow" w:hAnsi="Arial Narrow"/>
          <w:i/>
          <w:lang w:val="cs-CZ"/>
        </w:rPr>
        <w:t>ich ústech.</w:t>
      </w:r>
    </w:p>
    <w:p w:rsidR="00B51A31" w:rsidRDefault="00EA0702" w:rsidP="00885F64">
      <w:pPr>
        <w:pStyle w:val="NoSpacing"/>
        <w:jc w:val="both"/>
        <w:rPr>
          <w:rFonts w:ascii="Arial Narrow" w:hAnsi="Arial Narrow"/>
          <w:b/>
          <w:sz w:val="24"/>
          <w:szCs w:val="24"/>
          <w:lang w:val="cs-CZ"/>
        </w:rPr>
        <w:sectPr w:rsidR="00B51A31" w:rsidSect="00D97A36">
          <w:type w:val="continuous"/>
          <w:pgSz w:w="11906" w:h="16838"/>
          <w:pgMar w:top="709" w:right="1440" w:bottom="1440" w:left="1440" w:header="708" w:footer="708" w:gutter="0"/>
          <w:cols w:space="720"/>
          <w:docGrid w:linePitch="360"/>
        </w:sect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26" style="width:0;height:1.5pt" o:hralign="center" o:hrstd="t" o:hr="t" fillcolor="#a0a0a0" stroked="f"/>
        </w:pict>
      </w:r>
    </w:p>
    <w:p w:rsidR="00D4352E" w:rsidRPr="00D4352E" w:rsidRDefault="00B51A31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>
        <w:rPr>
          <w:rFonts w:ascii="Arial Narrow" w:hAnsi="Arial Narrow"/>
          <w:b/>
          <w:sz w:val="24"/>
          <w:lang w:val="cs-CZ"/>
        </w:rPr>
        <w:t>JAK</w:t>
      </w:r>
      <w:r w:rsidR="00D4352E" w:rsidRPr="00D4352E">
        <w:rPr>
          <w:rFonts w:ascii="Arial Narrow" w:hAnsi="Arial Narrow"/>
          <w:b/>
          <w:sz w:val="24"/>
          <w:lang w:val="cs-CZ"/>
        </w:rPr>
        <w:t xml:space="preserve"> VLASTNĚ VZNIKLA </w:t>
      </w:r>
      <w:r>
        <w:rPr>
          <w:rFonts w:ascii="Arial Narrow" w:hAnsi="Arial Narrow"/>
          <w:b/>
          <w:sz w:val="24"/>
          <w:lang w:val="cs-CZ"/>
        </w:rPr>
        <w:t xml:space="preserve">ZUBNÍ PASTA </w:t>
      </w:r>
      <w:r w:rsidR="00D4352E" w:rsidRPr="00D4352E">
        <w:rPr>
          <w:rFonts w:ascii="Arial Narrow" w:hAnsi="Arial Narrow"/>
          <w:b/>
          <w:sz w:val="24"/>
          <w:lang w:val="cs-CZ"/>
        </w:rPr>
        <w:t xml:space="preserve">EARTHPASTE?  </w:t>
      </w:r>
    </w:p>
    <w:p w:rsidR="00D4352E" w:rsidRDefault="00303998" w:rsidP="00885F64">
      <w:pPr>
        <w:pStyle w:val="NoSpacing"/>
        <w:jc w:val="both"/>
        <w:rPr>
          <w:rFonts w:ascii="Arial Narrow" w:hAnsi="Arial Narrow"/>
          <w:lang w:val="cs-CZ"/>
        </w:rPr>
      </w:pPr>
      <w:r w:rsidRPr="00D4352E">
        <w:rPr>
          <w:rFonts w:ascii="Arial Narrow" w:hAnsi="Arial Narrow"/>
          <w:lang w:val="cs-CZ"/>
        </w:rPr>
        <w:t>Jílov</w:t>
      </w:r>
      <w:r w:rsidR="00885F64">
        <w:rPr>
          <w:rFonts w:ascii="Arial Narrow" w:hAnsi="Arial Narrow"/>
          <w:lang w:val="cs-CZ"/>
        </w:rPr>
        <w:t xml:space="preserve">á zubní pasta </w:t>
      </w:r>
      <w:proofErr w:type="spellStart"/>
      <w:r w:rsidR="00885F64">
        <w:rPr>
          <w:rFonts w:ascii="Arial Narrow" w:hAnsi="Arial Narrow"/>
          <w:lang w:val="cs-CZ"/>
        </w:rPr>
        <w:t>Earthpaste</w:t>
      </w:r>
      <w:proofErr w:type="spellEnd"/>
      <w:r w:rsidR="00885F64">
        <w:rPr>
          <w:rFonts w:ascii="Arial Narrow" w:hAnsi="Arial Narrow"/>
          <w:lang w:val="cs-CZ"/>
        </w:rPr>
        <w:t xml:space="preserve"> byla vyvinuta</w:t>
      </w:r>
      <w:r w:rsidRPr="00D4352E">
        <w:rPr>
          <w:rFonts w:ascii="Arial Narrow" w:hAnsi="Arial Narrow"/>
          <w:lang w:val="cs-CZ"/>
        </w:rPr>
        <w:t>, p</w:t>
      </w:r>
      <w:r w:rsidR="00172859" w:rsidRPr="00D4352E">
        <w:rPr>
          <w:rFonts w:ascii="Arial Narrow" w:hAnsi="Arial Narrow"/>
          <w:lang w:val="cs-CZ"/>
        </w:rPr>
        <w:t>rotož</w:t>
      </w:r>
      <w:r w:rsidRPr="00D4352E">
        <w:rPr>
          <w:rFonts w:ascii="Arial Narrow" w:hAnsi="Arial Narrow"/>
          <w:lang w:val="cs-CZ"/>
        </w:rPr>
        <w:t xml:space="preserve">e </w:t>
      </w:r>
      <w:r w:rsidR="00885F64">
        <w:rPr>
          <w:rFonts w:ascii="Arial Narrow" w:hAnsi="Arial Narrow"/>
          <w:lang w:val="cs-CZ"/>
        </w:rPr>
        <w:t xml:space="preserve">majitelé společnosti </w:t>
      </w:r>
      <w:proofErr w:type="spellStart"/>
      <w:r w:rsidR="00885F64">
        <w:rPr>
          <w:rFonts w:ascii="Arial Narrow" w:hAnsi="Arial Narrow"/>
          <w:lang w:val="cs-CZ"/>
        </w:rPr>
        <w:t>Redmond</w:t>
      </w:r>
      <w:proofErr w:type="spellEnd"/>
      <w:r w:rsidRPr="00D4352E">
        <w:rPr>
          <w:rFonts w:ascii="Arial Narrow" w:hAnsi="Arial Narrow"/>
          <w:lang w:val="cs-CZ"/>
        </w:rPr>
        <w:t xml:space="preserve"> nemohli najít efektivní, a přitom zcela přírodní</w:t>
      </w:r>
      <w:r w:rsidR="00172859" w:rsidRPr="00D4352E">
        <w:rPr>
          <w:rFonts w:ascii="Arial Narrow" w:hAnsi="Arial Narrow"/>
          <w:lang w:val="cs-CZ"/>
        </w:rPr>
        <w:t xml:space="preserve">, zubní pastu, </w:t>
      </w:r>
      <w:r w:rsidR="00885F64">
        <w:rPr>
          <w:rFonts w:ascii="Arial Narrow" w:hAnsi="Arial Narrow"/>
          <w:lang w:val="cs-CZ"/>
        </w:rPr>
        <w:t>která by vyhovovala nejen jim, ale i jejich</w:t>
      </w:r>
      <w:r w:rsidRPr="00D4352E">
        <w:rPr>
          <w:rFonts w:ascii="Arial Narrow" w:hAnsi="Arial Narrow"/>
          <w:lang w:val="cs-CZ"/>
        </w:rPr>
        <w:t xml:space="preserve"> rodiná</w:t>
      </w:r>
      <w:r w:rsidR="00172859" w:rsidRPr="00D4352E">
        <w:rPr>
          <w:rFonts w:ascii="Arial Narrow" w:hAnsi="Arial Narrow"/>
          <w:lang w:val="cs-CZ"/>
        </w:rPr>
        <w:t>m</w:t>
      </w:r>
      <w:r w:rsidR="00D97A36">
        <w:rPr>
          <w:rFonts w:ascii="Arial Narrow" w:hAnsi="Arial Narrow"/>
          <w:lang w:val="cs-CZ"/>
        </w:rPr>
        <w:t xml:space="preserve"> včetně dětí</w:t>
      </w:r>
      <w:r w:rsidR="00172859" w:rsidRPr="00D4352E">
        <w:rPr>
          <w:rFonts w:ascii="Arial Narrow" w:hAnsi="Arial Narrow"/>
          <w:lang w:val="cs-CZ"/>
        </w:rPr>
        <w:t xml:space="preserve">. </w:t>
      </w:r>
      <w:r w:rsidR="00885F64">
        <w:rPr>
          <w:rFonts w:ascii="Arial Narrow" w:hAnsi="Arial Narrow"/>
          <w:lang w:val="cs-CZ"/>
        </w:rPr>
        <w:t xml:space="preserve">Bohužel, </w:t>
      </w:r>
      <w:r w:rsidRPr="00D4352E">
        <w:rPr>
          <w:rFonts w:ascii="Arial Narrow" w:hAnsi="Arial Narrow"/>
          <w:lang w:val="cs-CZ"/>
        </w:rPr>
        <w:t xml:space="preserve">mnoho </w:t>
      </w:r>
      <w:r w:rsidR="00885F64">
        <w:rPr>
          <w:rFonts w:ascii="Arial Narrow" w:hAnsi="Arial Narrow"/>
          <w:lang w:val="cs-CZ"/>
        </w:rPr>
        <w:t xml:space="preserve">populárních </w:t>
      </w:r>
      <w:r w:rsidR="00D97A36">
        <w:rPr>
          <w:rFonts w:ascii="Arial Narrow" w:hAnsi="Arial Narrow"/>
          <w:lang w:val="cs-CZ"/>
        </w:rPr>
        <w:t>značek, které se prezentovaly</w:t>
      </w:r>
      <w:r w:rsidR="00B51A31">
        <w:rPr>
          <w:rFonts w:ascii="Arial Narrow" w:hAnsi="Arial Narrow"/>
          <w:lang w:val="cs-CZ"/>
        </w:rPr>
        <w:t xml:space="preserve"> </w:t>
      </w:r>
      <w:r w:rsidR="00735D3B" w:rsidRPr="00D4352E">
        <w:rPr>
          <w:rFonts w:ascii="Arial Narrow" w:hAnsi="Arial Narrow"/>
          <w:lang w:val="cs-CZ"/>
        </w:rPr>
        <w:t xml:space="preserve">jako </w:t>
      </w:r>
      <w:r w:rsidR="00D4352E" w:rsidRPr="00D4352E">
        <w:rPr>
          <w:rFonts w:ascii="Arial Narrow" w:hAnsi="Arial Narrow"/>
          <w:lang w:val="cs-CZ"/>
        </w:rPr>
        <w:t>přírodní</w:t>
      </w:r>
      <w:r w:rsidR="00735D3B" w:rsidRPr="00D4352E">
        <w:rPr>
          <w:rFonts w:ascii="Arial Narrow" w:hAnsi="Arial Narrow"/>
          <w:lang w:val="cs-CZ"/>
        </w:rPr>
        <w:t xml:space="preserve"> zubní</w:t>
      </w:r>
      <w:r w:rsidR="00172859" w:rsidRPr="00D4352E">
        <w:rPr>
          <w:rFonts w:ascii="Arial Narrow" w:hAnsi="Arial Narrow"/>
          <w:lang w:val="cs-CZ"/>
        </w:rPr>
        <w:t xml:space="preserve"> pasty, obsahovalo </w:t>
      </w:r>
      <w:r w:rsidR="00735D3B" w:rsidRPr="00D4352E">
        <w:rPr>
          <w:rFonts w:ascii="Arial Narrow" w:hAnsi="Arial Narrow"/>
          <w:lang w:val="cs-CZ"/>
        </w:rPr>
        <w:t xml:space="preserve">nevhodné </w:t>
      </w:r>
      <w:r w:rsidR="00D4352E" w:rsidRPr="00D4352E">
        <w:rPr>
          <w:rFonts w:ascii="Arial Narrow" w:hAnsi="Arial Narrow"/>
          <w:lang w:val="cs-CZ"/>
        </w:rPr>
        <w:t>přísady, jako</w:t>
      </w:r>
      <w:r w:rsidR="00172859" w:rsidRPr="00D4352E">
        <w:rPr>
          <w:rFonts w:ascii="Arial Narrow" w:hAnsi="Arial Narrow"/>
          <w:lang w:val="cs-CZ"/>
        </w:rPr>
        <w:t xml:space="preserve"> </w:t>
      </w:r>
      <w:r w:rsidR="00735D3B" w:rsidRPr="00D4352E">
        <w:rPr>
          <w:rFonts w:ascii="Arial Narrow" w:hAnsi="Arial Narrow"/>
          <w:lang w:val="cs-CZ"/>
        </w:rPr>
        <w:t xml:space="preserve">jsou </w:t>
      </w:r>
      <w:r w:rsidR="00B00A14">
        <w:rPr>
          <w:rFonts w:ascii="Arial Narrow" w:hAnsi="Arial Narrow"/>
          <w:lang w:val="cs-CZ"/>
        </w:rPr>
        <w:t>fluór</w:t>
      </w:r>
      <w:r w:rsidR="00172859" w:rsidRPr="00D4352E">
        <w:rPr>
          <w:rFonts w:ascii="Arial Narrow" w:hAnsi="Arial Narrow"/>
          <w:lang w:val="cs-CZ"/>
        </w:rPr>
        <w:t>, glycerin, pě</w:t>
      </w:r>
      <w:r w:rsidR="003C491E" w:rsidRPr="00D4352E">
        <w:rPr>
          <w:rFonts w:ascii="Arial Narrow" w:hAnsi="Arial Narrow"/>
          <w:lang w:val="cs-CZ"/>
        </w:rPr>
        <w:t xml:space="preserve">nidla </w:t>
      </w:r>
      <w:r w:rsidR="00172859" w:rsidRPr="00D4352E">
        <w:rPr>
          <w:rFonts w:ascii="Arial Narrow" w:hAnsi="Arial Narrow"/>
          <w:lang w:val="cs-CZ"/>
        </w:rPr>
        <w:t xml:space="preserve">a chemické </w:t>
      </w:r>
      <w:proofErr w:type="spellStart"/>
      <w:r w:rsidR="00172859" w:rsidRPr="00D4352E">
        <w:rPr>
          <w:rFonts w:ascii="Arial Narrow" w:hAnsi="Arial Narrow"/>
          <w:lang w:val="cs-CZ"/>
        </w:rPr>
        <w:t>ko</w:t>
      </w:r>
      <w:r w:rsidR="00B51A31">
        <w:rPr>
          <w:rFonts w:ascii="Arial Narrow" w:hAnsi="Arial Narrow"/>
          <w:lang w:val="cs-CZ"/>
        </w:rPr>
        <w:t>nzervanty</w:t>
      </w:r>
      <w:proofErr w:type="spellEnd"/>
      <w:r w:rsidR="00172859" w:rsidRPr="00D4352E">
        <w:rPr>
          <w:rFonts w:ascii="Arial Narrow" w:hAnsi="Arial Narrow"/>
          <w:lang w:val="cs-CZ"/>
        </w:rPr>
        <w:t>.</w:t>
      </w:r>
      <w:r w:rsidR="00B51A31">
        <w:rPr>
          <w:rFonts w:ascii="Arial Narrow" w:hAnsi="Arial Narrow"/>
          <w:lang w:val="cs-CZ"/>
        </w:rPr>
        <w:t xml:space="preserve"> Protože </w:t>
      </w:r>
      <w:r w:rsidR="00B00A14">
        <w:rPr>
          <w:rFonts w:ascii="Arial Narrow" w:hAnsi="Arial Narrow"/>
          <w:lang w:val="cs-CZ"/>
        </w:rPr>
        <w:t xml:space="preserve">výrobci </w:t>
      </w:r>
      <w:r w:rsidR="00B51A31">
        <w:rPr>
          <w:rFonts w:ascii="Arial Narrow" w:hAnsi="Arial Narrow"/>
          <w:lang w:val="cs-CZ"/>
        </w:rPr>
        <w:t xml:space="preserve">měli k dispozici dvě vzácné základní přísady, růžovou mořskou sůl Real Salt a bentonitový jíl </w:t>
      </w:r>
      <w:proofErr w:type="spellStart"/>
      <w:r w:rsidR="00B51A31">
        <w:rPr>
          <w:rFonts w:ascii="Arial Narrow" w:hAnsi="Arial Narrow"/>
          <w:lang w:val="cs-CZ"/>
        </w:rPr>
        <w:t>Redmond</w:t>
      </w:r>
      <w:proofErr w:type="spellEnd"/>
      <w:r w:rsidR="00B51A31">
        <w:rPr>
          <w:rFonts w:ascii="Arial Narrow" w:hAnsi="Arial Narrow"/>
          <w:lang w:val="cs-CZ"/>
        </w:rPr>
        <w:t xml:space="preserve"> </w:t>
      </w:r>
      <w:proofErr w:type="spellStart"/>
      <w:r w:rsidR="00B51A31">
        <w:rPr>
          <w:rFonts w:ascii="Arial Narrow" w:hAnsi="Arial Narrow"/>
          <w:lang w:val="cs-CZ"/>
        </w:rPr>
        <w:t>Clay</w:t>
      </w:r>
      <w:proofErr w:type="spellEnd"/>
      <w:r w:rsidR="00B51A31">
        <w:rPr>
          <w:rFonts w:ascii="Arial Narrow" w:hAnsi="Arial Narrow"/>
          <w:lang w:val="cs-CZ"/>
        </w:rPr>
        <w:t>, vytvořili unikátní zubní pastu hnědé barvy.</w:t>
      </w:r>
    </w:p>
    <w:p w:rsidR="00885F64" w:rsidRDefault="00EA0702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27" style="width:0;height:1.5pt" o:hralign="center" o:hrstd="t" o:hr="t" fillcolor="#a0a0a0" stroked="f"/>
        </w:pict>
      </w:r>
    </w:p>
    <w:p w:rsidR="00172859" w:rsidRPr="00D4352E" w:rsidRDefault="00D522CC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>
        <w:rPr>
          <w:rFonts w:ascii="Arial Narrow" w:hAnsi="Arial Narrow"/>
          <w:b/>
          <w:sz w:val="24"/>
          <w:lang w:val="cs-CZ"/>
        </w:rPr>
        <w:t>JAKÝ PROBLÉM PŘEDSTAVUJE FLUO</w:t>
      </w:r>
      <w:r w:rsidR="00D97A36">
        <w:rPr>
          <w:rFonts w:ascii="Arial Narrow" w:hAnsi="Arial Narrow"/>
          <w:b/>
          <w:sz w:val="24"/>
          <w:lang w:val="cs-CZ"/>
        </w:rPr>
        <w:t>R</w:t>
      </w:r>
      <w:r w:rsidR="00460E6E">
        <w:rPr>
          <w:rFonts w:ascii="Arial Narrow" w:hAnsi="Arial Narrow"/>
          <w:b/>
          <w:sz w:val="24"/>
          <w:lang w:val="cs-CZ"/>
        </w:rPr>
        <w:t>/ FLUORID</w:t>
      </w:r>
      <w:r w:rsidR="00D4352E" w:rsidRPr="00D4352E">
        <w:rPr>
          <w:rFonts w:ascii="Arial Narrow" w:hAnsi="Arial Narrow"/>
          <w:b/>
          <w:sz w:val="24"/>
          <w:lang w:val="cs-CZ"/>
        </w:rPr>
        <w:t>?</w:t>
      </w:r>
      <w:r w:rsidR="004E1621">
        <w:rPr>
          <w:rFonts w:ascii="Arial Narrow" w:hAnsi="Arial Narrow"/>
          <w:b/>
          <w:sz w:val="24"/>
          <w:lang w:val="cs-CZ"/>
        </w:rPr>
        <w:t xml:space="preserve"> JAKÝ JE MEZI NIMI ROZDÍL?</w:t>
      </w:r>
    </w:p>
    <w:p w:rsidR="00851204" w:rsidRDefault="00B00A14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Prvek zvaný f</w:t>
      </w:r>
      <w:r w:rsidR="00D522CC">
        <w:rPr>
          <w:rFonts w:ascii="Arial Narrow" w:hAnsi="Arial Narrow"/>
          <w:lang w:val="cs-CZ"/>
        </w:rPr>
        <w:t>luo</w:t>
      </w:r>
      <w:r w:rsidR="004803D4">
        <w:rPr>
          <w:rFonts w:ascii="Arial Narrow" w:hAnsi="Arial Narrow"/>
          <w:lang w:val="cs-CZ"/>
        </w:rPr>
        <w:t>r</w:t>
      </w:r>
      <w:r w:rsidR="00B12F8E" w:rsidRPr="00D4352E">
        <w:rPr>
          <w:rFonts w:ascii="Arial Narrow" w:hAnsi="Arial Narrow"/>
          <w:lang w:val="cs-CZ"/>
        </w:rPr>
        <w:t xml:space="preserve"> </w:t>
      </w:r>
      <w:r w:rsidR="00D45AAD">
        <w:rPr>
          <w:rFonts w:ascii="Arial Narrow" w:hAnsi="Arial Narrow"/>
          <w:lang w:val="cs-CZ"/>
        </w:rPr>
        <w:t xml:space="preserve">(F) </w:t>
      </w:r>
      <w:r w:rsidR="00B12F8E" w:rsidRPr="00D4352E">
        <w:rPr>
          <w:rFonts w:ascii="Arial Narrow" w:hAnsi="Arial Narrow"/>
          <w:lang w:val="cs-CZ"/>
        </w:rPr>
        <w:t xml:space="preserve">se v přírodě </w:t>
      </w:r>
      <w:r w:rsidR="00B12F8E" w:rsidRPr="00851204">
        <w:rPr>
          <w:rFonts w:ascii="Arial Narrow" w:hAnsi="Arial Narrow"/>
          <w:b/>
          <w:lang w:val="cs-CZ"/>
        </w:rPr>
        <w:t>vyskyt</w:t>
      </w:r>
      <w:r w:rsidR="00D45AAD" w:rsidRPr="00851204">
        <w:rPr>
          <w:rFonts w:ascii="Arial Narrow" w:hAnsi="Arial Narrow"/>
          <w:b/>
          <w:lang w:val="cs-CZ"/>
        </w:rPr>
        <w:t>uje ve sloučeninách a jen v nevelkém množství</w:t>
      </w:r>
      <w:r w:rsidR="00D45AAD">
        <w:rPr>
          <w:rFonts w:ascii="Arial Narrow" w:hAnsi="Arial Narrow"/>
          <w:lang w:val="cs-CZ"/>
        </w:rPr>
        <w:t xml:space="preserve">. </w:t>
      </w:r>
      <w:r w:rsidR="00D45AAD" w:rsidRPr="00D45AAD">
        <w:rPr>
          <w:rFonts w:ascii="Arial Narrow" w:hAnsi="Arial Narrow"/>
          <w:lang w:val="cs-CZ"/>
        </w:rPr>
        <w:t>Je</w:t>
      </w:r>
      <w:r w:rsidR="00D45AAD">
        <w:rPr>
          <w:rFonts w:ascii="Arial Narrow" w:hAnsi="Arial Narrow"/>
          <w:lang w:val="cs-CZ"/>
        </w:rPr>
        <w:t xml:space="preserve"> to</w:t>
      </w:r>
      <w:r w:rsidR="00D45AAD" w:rsidRPr="00D45AAD">
        <w:rPr>
          <w:rFonts w:ascii="Arial Narrow" w:hAnsi="Arial Narrow"/>
          <w:lang w:val="cs-CZ"/>
        </w:rPr>
        <w:t xml:space="preserve"> nekovový prvek, značně toxický, zelenožlutý plyn, chemicky mimořádně reaktivní. Vyznačuje</w:t>
      </w:r>
      <w:r w:rsidR="00D45AAD">
        <w:rPr>
          <w:rFonts w:ascii="Arial Narrow" w:hAnsi="Arial Narrow"/>
          <w:lang w:val="cs-CZ"/>
        </w:rPr>
        <w:t xml:space="preserve"> se vysokou elektronegativitou. </w:t>
      </w:r>
      <w:r w:rsidR="004E1621">
        <w:rPr>
          <w:rFonts w:ascii="Arial Narrow" w:hAnsi="Arial Narrow"/>
          <w:lang w:val="cs-CZ"/>
        </w:rPr>
        <w:t>Fluor rozkládá vodu a samostatně</w:t>
      </w:r>
      <w:r w:rsidR="004E1621" w:rsidRPr="004E1621">
        <w:rPr>
          <w:rFonts w:ascii="Arial Narrow" w:hAnsi="Arial Narrow"/>
          <w:lang w:val="cs-CZ"/>
        </w:rPr>
        <w:t xml:space="preserve"> </w:t>
      </w:r>
      <w:r w:rsidR="004E1621">
        <w:rPr>
          <w:rFonts w:ascii="Arial Narrow" w:hAnsi="Arial Narrow"/>
          <w:lang w:val="cs-CZ"/>
        </w:rPr>
        <w:t xml:space="preserve">se </w:t>
      </w:r>
      <w:r w:rsidR="004E1621" w:rsidRPr="004E1621">
        <w:rPr>
          <w:rFonts w:ascii="Arial Narrow" w:hAnsi="Arial Narrow"/>
          <w:lang w:val="cs-CZ"/>
        </w:rPr>
        <w:t>používá po</w:t>
      </w:r>
      <w:r w:rsidR="004E1621">
        <w:rPr>
          <w:rFonts w:ascii="Arial Narrow" w:hAnsi="Arial Narrow"/>
          <w:lang w:val="cs-CZ"/>
        </w:rPr>
        <w:t>uze na přípravu svých sloučenin, tzv. fluoridů</w:t>
      </w:r>
      <w:r w:rsidR="00BA26C5">
        <w:rPr>
          <w:rFonts w:ascii="Arial Narrow" w:hAnsi="Arial Narrow"/>
          <w:lang w:val="cs-CZ"/>
        </w:rPr>
        <w:t>. Fluoridy</w:t>
      </w:r>
      <w:r w:rsidR="00F77FD3">
        <w:rPr>
          <w:rFonts w:ascii="Arial Narrow" w:hAnsi="Arial Narrow"/>
          <w:lang w:val="cs-CZ"/>
        </w:rPr>
        <w:t xml:space="preserve"> </w:t>
      </w:r>
      <w:r w:rsidR="002F208B">
        <w:rPr>
          <w:rFonts w:ascii="Arial Narrow" w:hAnsi="Arial Narrow"/>
          <w:lang w:val="cs-CZ"/>
        </w:rPr>
        <w:t>jsou</w:t>
      </w:r>
      <w:r w:rsidR="00F77FD3">
        <w:rPr>
          <w:rFonts w:ascii="Arial Narrow" w:hAnsi="Arial Narrow"/>
          <w:lang w:val="cs-CZ"/>
        </w:rPr>
        <w:t xml:space="preserve"> součástí složení kostí a zubů.</w:t>
      </w:r>
    </w:p>
    <w:p w:rsidR="00851204" w:rsidRDefault="00851204" w:rsidP="00885F64">
      <w:pPr>
        <w:pStyle w:val="NoSpacing"/>
        <w:jc w:val="both"/>
        <w:rPr>
          <w:rFonts w:ascii="Arial Narrow" w:hAnsi="Arial Narrow"/>
          <w:lang w:val="cs-CZ"/>
        </w:rPr>
      </w:pPr>
    </w:p>
    <w:p w:rsidR="00D522CC" w:rsidRDefault="004E1621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V</w:t>
      </w:r>
      <w:r w:rsidR="00940224">
        <w:rPr>
          <w:rFonts w:ascii="Arial Narrow" w:hAnsi="Arial Narrow"/>
          <w:lang w:val="cs-CZ"/>
        </w:rPr>
        <w:t xml:space="preserve"> dentální hygieně je nejznámější </w:t>
      </w:r>
      <w:r w:rsidR="00390D28">
        <w:rPr>
          <w:rFonts w:ascii="Arial Narrow" w:hAnsi="Arial Narrow"/>
          <w:lang w:val="cs-CZ"/>
        </w:rPr>
        <w:t xml:space="preserve"> </w:t>
      </w:r>
      <w:r w:rsidR="00940224">
        <w:rPr>
          <w:rFonts w:ascii="Arial Narrow" w:hAnsi="Arial Narrow"/>
          <w:lang w:val="cs-CZ"/>
        </w:rPr>
        <w:t xml:space="preserve">ve vodě rozpustná </w:t>
      </w:r>
      <w:r w:rsidR="00390D28">
        <w:rPr>
          <w:rFonts w:ascii="Arial Narrow" w:hAnsi="Arial Narrow"/>
          <w:lang w:val="cs-CZ"/>
        </w:rPr>
        <w:t xml:space="preserve">sloučenina </w:t>
      </w:r>
      <w:r>
        <w:rPr>
          <w:rFonts w:ascii="Arial Narrow" w:hAnsi="Arial Narrow"/>
          <w:lang w:val="cs-CZ"/>
        </w:rPr>
        <w:t xml:space="preserve">zvaná </w:t>
      </w:r>
      <w:r w:rsidR="00390D28">
        <w:rPr>
          <w:rFonts w:ascii="Arial Narrow" w:hAnsi="Arial Narrow"/>
          <w:lang w:val="cs-CZ"/>
        </w:rPr>
        <w:t>fluorid sodný</w:t>
      </w:r>
      <w:r w:rsidR="00940224">
        <w:rPr>
          <w:rFonts w:ascii="Arial Narrow" w:hAnsi="Arial Narrow"/>
          <w:lang w:val="cs-CZ"/>
        </w:rPr>
        <w:t>.</w:t>
      </w:r>
      <w:r w:rsidR="00390D28">
        <w:rPr>
          <w:rFonts w:ascii="Arial Narrow" w:hAnsi="Arial Narrow"/>
          <w:lang w:val="cs-CZ"/>
        </w:rPr>
        <w:t xml:space="preserve"> </w:t>
      </w:r>
      <w:r w:rsidR="00940224">
        <w:rPr>
          <w:rFonts w:ascii="Arial Narrow" w:hAnsi="Arial Narrow"/>
          <w:lang w:val="cs-CZ"/>
        </w:rPr>
        <w:t>Tato sloučenina se</w:t>
      </w:r>
      <w:r w:rsidR="00390D28">
        <w:rPr>
          <w:rFonts w:ascii="Arial Narrow" w:hAnsi="Arial Narrow"/>
          <w:lang w:val="cs-CZ"/>
        </w:rPr>
        <w:t xml:space="preserve"> d</w:t>
      </w:r>
      <w:r w:rsidR="00390D28" w:rsidRPr="00390D28">
        <w:rPr>
          <w:rFonts w:ascii="Arial Narrow" w:hAnsi="Arial Narrow"/>
          <w:lang w:val="cs-CZ"/>
        </w:rPr>
        <w:t>íky</w:t>
      </w:r>
      <w:r w:rsidR="00390D28">
        <w:rPr>
          <w:rFonts w:ascii="Arial Narrow" w:hAnsi="Arial Narrow"/>
          <w:lang w:val="cs-CZ"/>
        </w:rPr>
        <w:t xml:space="preserve"> </w:t>
      </w:r>
      <w:r w:rsidR="00390D28" w:rsidRPr="00BA26C5">
        <w:rPr>
          <w:rFonts w:ascii="Arial Narrow" w:hAnsi="Arial Narrow"/>
          <w:lang w:val="cs-CZ"/>
        </w:rPr>
        <w:t>údajnému</w:t>
      </w:r>
      <w:r w:rsidR="00390D28" w:rsidRPr="00390D28">
        <w:rPr>
          <w:rFonts w:ascii="Arial Narrow" w:hAnsi="Arial Narrow"/>
          <w:b/>
          <w:i/>
          <w:lang w:val="cs-CZ"/>
        </w:rPr>
        <w:t xml:space="preserve"> </w:t>
      </w:r>
      <w:r w:rsidR="00390D28" w:rsidRPr="00390D28">
        <w:rPr>
          <w:rFonts w:ascii="Arial Narrow" w:hAnsi="Arial Narrow"/>
          <w:lang w:val="cs-CZ"/>
        </w:rPr>
        <w:t>příznivému vliv</w:t>
      </w:r>
      <w:r w:rsidR="00390D28">
        <w:rPr>
          <w:rFonts w:ascii="Arial Narrow" w:hAnsi="Arial Narrow"/>
          <w:lang w:val="cs-CZ"/>
        </w:rPr>
        <w:t>u na lidský chrup přidává</w:t>
      </w:r>
      <w:r w:rsidR="00390D28" w:rsidRPr="00390D28">
        <w:rPr>
          <w:rFonts w:ascii="Arial Narrow" w:hAnsi="Arial Narrow"/>
          <w:lang w:val="cs-CZ"/>
        </w:rPr>
        <w:t xml:space="preserve"> do většiny</w:t>
      </w:r>
      <w:r w:rsidR="00940224">
        <w:rPr>
          <w:rFonts w:ascii="Arial Narrow" w:hAnsi="Arial Narrow"/>
          <w:lang w:val="cs-CZ"/>
        </w:rPr>
        <w:t xml:space="preserve"> konvenčních levných</w:t>
      </w:r>
      <w:r w:rsidR="00390D28" w:rsidRPr="00390D28">
        <w:rPr>
          <w:rFonts w:ascii="Arial Narrow" w:hAnsi="Arial Narrow"/>
          <w:lang w:val="cs-CZ"/>
        </w:rPr>
        <w:t xml:space="preserve"> zubních past.</w:t>
      </w:r>
      <w:r w:rsidR="00390D28">
        <w:rPr>
          <w:rFonts w:ascii="Arial Narrow" w:hAnsi="Arial Narrow"/>
          <w:lang w:val="cs-CZ"/>
        </w:rPr>
        <w:t xml:space="preserve"> </w:t>
      </w:r>
      <w:r w:rsidR="00D522CC" w:rsidRPr="00D522CC">
        <w:rPr>
          <w:rFonts w:ascii="Arial Narrow" w:hAnsi="Arial Narrow"/>
          <w:lang w:val="cs-CZ"/>
        </w:rPr>
        <w:t xml:space="preserve">Fluorid sodný je </w:t>
      </w:r>
      <w:r w:rsidR="00D522CC">
        <w:rPr>
          <w:rFonts w:ascii="Arial Narrow" w:hAnsi="Arial Narrow"/>
          <w:lang w:val="cs-CZ"/>
        </w:rPr>
        <w:t xml:space="preserve">ovšem </w:t>
      </w:r>
      <w:r w:rsidR="00D522CC" w:rsidRPr="00D522CC">
        <w:rPr>
          <w:rFonts w:ascii="Arial Narrow" w:hAnsi="Arial Narrow"/>
          <w:lang w:val="cs-CZ"/>
        </w:rPr>
        <w:t>klasifikován jako toxický jak při vdechování (prachu n</w:t>
      </w:r>
      <w:r w:rsidR="00D522CC">
        <w:rPr>
          <w:rFonts w:ascii="Arial Narrow" w:hAnsi="Arial Narrow"/>
          <w:lang w:val="cs-CZ"/>
        </w:rPr>
        <w:t>ebo aerosolů), tak při požití.</w:t>
      </w:r>
      <w:r w:rsidR="00D522CC" w:rsidRPr="00D522CC">
        <w:rPr>
          <w:rFonts w:ascii="Arial Narrow" w:hAnsi="Arial Narrow"/>
          <w:lang w:val="cs-CZ"/>
        </w:rPr>
        <w:t xml:space="preserve"> Při velkých dávkách postihuje srdce a oběhový systém, smrtelná dávka pro 70 kg člov</w:t>
      </w:r>
      <w:r w:rsidR="00D522CC">
        <w:rPr>
          <w:rFonts w:ascii="Arial Narrow" w:hAnsi="Arial Narrow"/>
          <w:lang w:val="cs-CZ"/>
        </w:rPr>
        <w:t>ěka se odhaduje na 5–10 g.</w:t>
      </w:r>
    </w:p>
    <w:p w:rsidR="00D522CC" w:rsidRDefault="00D522CC" w:rsidP="00885F64">
      <w:pPr>
        <w:pStyle w:val="NoSpacing"/>
        <w:jc w:val="both"/>
        <w:rPr>
          <w:rFonts w:ascii="Arial Narrow" w:hAnsi="Arial Narrow"/>
          <w:lang w:val="cs-CZ"/>
        </w:rPr>
      </w:pPr>
    </w:p>
    <w:p w:rsidR="00C82C3A" w:rsidRDefault="00B12F8E" w:rsidP="00C82C3A">
      <w:pPr>
        <w:pStyle w:val="NoSpacing"/>
        <w:jc w:val="both"/>
        <w:rPr>
          <w:rFonts w:ascii="Arial Narrow" w:hAnsi="Arial Narrow"/>
          <w:lang w:val="cs-CZ"/>
        </w:rPr>
      </w:pPr>
      <w:r w:rsidRPr="00D4352E">
        <w:rPr>
          <w:rFonts w:ascii="Arial Narrow" w:hAnsi="Arial Narrow"/>
          <w:lang w:val="cs-CZ"/>
        </w:rPr>
        <w:t xml:space="preserve">Mnoho </w:t>
      </w:r>
      <w:r w:rsidR="00D4352E" w:rsidRPr="00D4352E">
        <w:rPr>
          <w:rFonts w:ascii="Arial Narrow" w:hAnsi="Arial Narrow"/>
          <w:lang w:val="cs-CZ"/>
        </w:rPr>
        <w:t>zdravotních</w:t>
      </w:r>
      <w:r w:rsidR="00940224">
        <w:rPr>
          <w:rFonts w:ascii="Arial Narrow" w:hAnsi="Arial Narrow"/>
          <w:lang w:val="cs-CZ"/>
        </w:rPr>
        <w:t xml:space="preserve"> odborníků</w:t>
      </w:r>
      <w:r w:rsidRPr="00D4352E">
        <w:rPr>
          <w:rFonts w:ascii="Arial Narrow" w:hAnsi="Arial Narrow"/>
          <w:lang w:val="cs-CZ"/>
        </w:rPr>
        <w:t xml:space="preserve"> se shoduje, že</w:t>
      </w:r>
      <w:r w:rsidR="00D45AAD">
        <w:rPr>
          <w:rFonts w:ascii="Arial Narrow" w:hAnsi="Arial Narrow"/>
          <w:lang w:val="cs-CZ"/>
        </w:rPr>
        <w:t xml:space="preserve"> </w:t>
      </w:r>
      <w:r w:rsidR="00DD587A" w:rsidRPr="00940224">
        <w:rPr>
          <w:rFonts w:ascii="Arial Narrow" w:hAnsi="Arial Narrow"/>
          <w:lang w:val="cs-CZ"/>
        </w:rPr>
        <w:t xml:space="preserve">požitím </w:t>
      </w:r>
      <w:r w:rsidR="00940224">
        <w:rPr>
          <w:rFonts w:ascii="Arial Narrow" w:hAnsi="Arial Narrow"/>
          <w:lang w:val="cs-CZ"/>
        </w:rPr>
        <w:t>ve vodě rozpustných fluoridů</w:t>
      </w:r>
      <w:r w:rsidRPr="00940224">
        <w:rPr>
          <w:rFonts w:ascii="Arial Narrow" w:hAnsi="Arial Narrow"/>
          <w:lang w:val="cs-CZ"/>
        </w:rPr>
        <w:t>,</w:t>
      </w:r>
      <w:r w:rsidRPr="00D4352E">
        <w:rPr>
          <w:rFonts w:ascii="Arial Narrow" w:hAnsi="Arial Narrow"/>
          <w:lang w:val="cs-CZ"/>
        </w:rPr>
        <w:t xml:space="preserve"> </w:t>
      </w:r>
      <w:r w:rsidR="00DD587A" w:rsidRPr="00D4352E">
        <w:rPr>
          <w:rFonts w:ascii="Arial Narrow" w:hAnsi="Arial Narrow"/>
          <w:lang w:val="cs-CZ"/>
        </w:rPr>
        <w:t xml:space="preserve">může dojít k těžkému poškození </w:t>
      </w:r>
      <w:r w:rsidR="00D4352E" w:rsidRPr="00D4352E">
        <w:rPr>
          <w:rFonts w:ascii="Arial Narrow" w:hAnsi="Arial Narrow"/>
          <w:lang w:val="cs-CZ"/>
        </w:rPr>
        <w:t>trávicího</w:t>
      </w:r>
      <w:r w:rsidR="00DD587A" w:rsidRPr="00D4352E">
        <w:rPr>
          <w:rFonts w:ascii="Arial Narrow" w:hAnsi="Arial Narrow"/>
          <w:lang w:val="cs-CZ"/>
        </w:rPr>
        <w:t xml:space="preserve"> traktu a jater. Toxický účinek těchto solí se </w:t>
      </w:r>
      <w:r w:rsidR="00D4352E">
        <w:rPr>
          <w:rFonts w:ascii="Arial Narrow" w:hAnsi="Arial Narrow"/>
          <w:lang w:val="cs-CZ"/>
        </w:rPr>
        <w:t xml:space="preserve">vysvětluje tím, že fluoridy </w:t>
      </w:r>
      <w:r w:rsidR="00885F64">
        <w:rPr>
          <w:rFonts w:ascii="Arial Narrow" w:hAnsi="Arial Narrow"/>
          <w:lang w:val="cs-CZ"/>
        </w:rPr>
        <w:t xml:space="preserve">na sebe </w:t>
      </w:r>
      <w:r w:rsidR="00D4352E">
        <w:rPr>
          <w:rFonts w:ascii="Arial Narrow" w:hAnsi="Arial Narrow"/>
          <w:lang w:val="cs-CZ"/>
        </w:rPr>
        <w:t>vážou</w:t>
      </w:r>
      <w:r w:rsidR="00DD587A" w:rsidRPr="00D4352E">
        <w:rPr>
          <w:rFonts w:ascii="Arial Narrow" w:hAnsi="Arial Narrow"/>
          <w:lang w:val="cs-CZ"/>
        </w:rPr>
        <w:t xml:space="preserve"> kationty vápník</w:t>
      </w:r>
      <w:r w:rsidR="00B00A14">
        <w:rPr>
          <w:rFonts w:ascii="Arial Narrow" w:hAnsi="Arial Narrow"/>
          <w:lang w:val="cs-CZ"/>
        </w:rPr>
        <w:t xml:space="preserve">u (Ca2+). </w:t>
      </w:r>
      <w:r w:rsidR="00C82C3A" w:rsidRPr="002F208B">
        <w:rPr>
          <w:rFonts w:ascii="Arial Narrow" w:hAnsi="Arial Narrow"/>
          <w:lang w:val="cs-CZ"/>
        </w:rPr>
        <w:t>Fluor</w:t>
      </w:r>
      <w:r w:rsidR="00C82C3A">
        <w:rPr>
          <w:rFonts w:ascii="Arial Narrow" w:hAnsi="Arial Narrow"/>
          <w:lang w:val="cs-CZ"/>
        </w:rPr>
        <w:t>id</w:t>
      </w:r>
      <w:r w:rsidR="00C82C3A" w:rsidRPr="002F208B">
        <w:rPr>
          <w:rFonts w:ascii="Arial Narrow" w:hAnsi="Arial Narrow"/>
          <w:lang w:val="cs-CZ"/>
        </w:rPr>
        <w:t xml:space="preserve"> přiváděný do organizmu se hromadí nejvíce ve tkáních, které obsahují vápník. Proto se příznaky chronické intoxikace objevují především na kostech a zubech.</w:t>
      </w:r>
    </w:p>
    <w:p w:rsidR="00DD587A" w:rsidRDefault="00B00A14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Příznakem otravy je</w:t>
      </w:r>
      <w:r w:rsidR="00885F64">
        <w:rPr>
          <w:rFonts w:ascii="Arial Narrow" w:hAnsi="Arial Narrow"/>
          <w:lang w:val="cs-CZ"/>
        </w:rPr>
        <w:t xml:space="preserve"> např. </w:t>
      </w:r>
      <w:r w:rsidR="00DD587A" w:rsidRPr="00D4352E">
        <w:rPr>
          <w:rFonts w:ascii="Arial Narrow" w:hAnsi="Arial Narrow"/>
          <w:lang w:val="cs-CZ"/>
        </w:rPr>
        <w:t>slinění, prudké bol</w:t>
      </w:r>
      <w:r w:rsidR="00885F64">
        <w:rPr>
          <w:rFonts w:ascii="Arial Narrow" w:hAnsi="Arial Narrow"/>
          <w:lang w:val="cs-CZ"/>
        </w:rPr>
        <w:t>esti břicha, zvracení a průjem. P</w:t>
      </w:r>
      <w:r w:rsidR="00DD587A" w:rsidRPr="00D4352E">
        <w:rPr>
          <w:rFonts w:ascii="Arial Narrow" w:hAnsi="Arial Narrow"/>
          <w:lang w:val="cs-CZ"/>
        </w:rPr>
        <w:t>ři d</w:t>
      </w:r>
      <w:r w:rsidR="00885F64">
        <w:rPr>
          <w:rFonts w:ascii="Arial Narrow" w:hAnsi="Arial Narrow"/>
          <w:lang w:val="cs-CZ"/>
        </w:rPr>
        <w:t>louhodobém příjmu</w:t>
      </w:r>
      <w:r w:rsidR="00DD587A" w:rsidRPr="00D4352E">
        <w:rPr>
          <w:rFonts w:ascii="Arial Narrow" w:hAnsi="Arial Narrow"/>
          <w:lang w:val="cs-CZ"/>
        </w:rPr>
        <w:t xml:space="preserve"> také třes a křeče</w:t>
      </w:r>
      <w:r w:rsidR="00B12F8E" w:rsidRPr="00D4352E">
        <w:rPr>
          <w:rFonts w:ascii="Arial Narrow" w:hAnsi="Arial Narrow"/>
          <w:lang w:val="cs-CZ"/>
        </w:rPr>
        <w:t xml:space="preserve">. </w:t>
      </w:r>
    </w:p>
    <w:p w:rsidR="00D45AAD" w:rsidRPr="00D45AAD" w:rsidRDefault="00D522CC" w:rsidP="00D45AAD">
      <w:pPr>
        <w:pStyle w:val="NoSpacing"/>
        <w:jc w:val="both"/>
        <w:rPr>
          <w:rFonts w:ascii="Arial Narrow" w:hAnsi="Arial Narrow"/>
          <w:lang w:val="cs-CZ"/>
        </w:rPr>
      </w:pPr>
      <w:r w:rsidRPr="00D4352E">
        <w:rPr>
          <w:rFonts w:ascii="Arial Narrow" w:hAnsi="Arial Narrow"/>
          <w:lang w:val="cs-CZ"/>
        </w:rPr>
        <w:t>Vědecké studie prokazují, že dlouhodobý p</w:t>
      </w:r>
      <w:r>
        <w:rPr>
          <w:rFonts w:ascii="Arial Narrow" w:hAnsi="Arial Narrow"/>
          <w:lang w:val="cs-CZ"/>
        </w:rPr>
        <w:t>říjem fluoridů přesahující 1</w:t>
      </w:r>
      <w:r w:rsidRPr="00D4352E">
        <w:rPr>
          <w:rFonts w:ascii="Arial Narrow" w:hAnsi="Arial Narrow"/>
          <w:lang w:val="cs-CZ"/>
        </w:rPr>
        <w:t xml:space="preserve"> miligram denně může ovlivnit vývoj mozku, mentální aktivitu, inteligenci a vzn</w:t>
      </w:r>
      <w:r>
        <w:rPr>
          <w:rFonts w:ascii="Arial Narrow" w:hAnsi="Arial Narrow"/>
          <w:lang w:val="cs-CZ"/>
        </w:rPr>
        <w:t>ik psychických</w:t>
      </w:r>
      <w:r w:rsidRPr="00D4352E">
        <w:rPr>
          <w:rFonts w:ascii="Arial Narrow" w:hAnsi="Arial Narrow"/>
          <w:lang w:val="cs-CZ"/>
        </w:rPr>
        <w:t xml:space="preserve"> onemocnění.</w:t>
      </w:r>
      <w:r>
        <w:rPr>
          <w:rFonts w:ascii="Arial Narrow" w:hAnsi="Arial Narrow"/>
          <w:lang w:val="cs-CZ"/>
        </w:rPr>
        <w:t xml:space="preserve"> </w:t>
      </w:r>
      <w:r w:rsidR="00D45AAD" w:rsidRPr="00D45AAD">
        <w:rPr>
          <w:rFonts w:ascii="Arial Narrow" w:hAnsi="Arial Narrow"/>
          <w:lang w:val="cs-CZ"/>
        </w:rPr>
        <w:t xml:space="preserve">Poslední výzkumy zjistily korelaci mezi stupněm zvápnění šišinky a stupněm rozpadu fluoridu ve žláze. Výzkum prováděný doktorkou Jennifer Anne </w:t>
      </w:r>
      <w:proofErr w:type="spellStart"/>
      <w:r w:rsidR="00D45AAD" w:rsidRPr="00D45AAD">
        <w:rPr>
          <w:rFonts w:ascii="Arial Narrow" w:hAnsi="Arial Narrow"/>
          <w:lang w:val="cs-CZ"/>
        </w:rPr>
        <w:t>Luke</w:t>
      </w:r>
      <w:proofErr w:type="spellEnd"/>
      <w:r w:rsidR="00D45AAD" w:rsidRPr="00D45AAD">
        <w:rPr>
          <w:rFonts w:ascii="Arial Narrow" w:hAnsi="Arial Narrow"/>
          <w:lang w:val="cs-CZ"/>
        </w:rPr>
        <w:t xml:space="preserve"> z university v </w:t>
      </w:r>
      <w:proofErr w:type="spellStart"/>
      <w:r w:rsidR="00D45AAD" w:rsidRPr="00D45AAD">
        <w:rPr>
          <w:rFonts w:ascii="Arial Narrow" w:hAnsi="Arial Narrow"/>
          <w:lang w:val="cs-CZ"/>
        </w:rPr>
        <w:t>Surrey</w:t>
      </w:r>
      <w:proofErr w:type="spellEnd"/>
      <w:r w:rsidR="00D45AAD" w:rsidRPr="00D45AAD">
        <w:rPr>
          <w:rFonts w:ascii="Arial Narrow" w:hAnsi="Arial Narrow"/>
          <w:lang w:val="cs-CZ"/>
        </w:rPr>
        <w:t xml:space="preserve"> prokázal, že „fluorid se snadno a</w:t>
      </w:r>
      <w:r w:rsidR="00D45AAD">
        <w:rPr>
          <w:rFonts w:ascii="Arial Narrow" w:hAnsi="Arial Narrow"/>
          <w:lang w:val="cs-CZ"/>
        </w:rPr>
        <w:t>kumuluje v lidské šišince“</w:t>
      </w:r>
      <w:r w:rsidR="00D45AAD" w:rsidRPr="00D45AAD">
        <w:rPr>
          <w:rFonts w:ascii="Arial Narrow" w:hAnsi="Arial Narrow"/>
          <w:lang w:val="cs-CZ"/>
        </w:rPr>
        <w:t xml:space="preserve"> a také že „lidská šišinka obsahuje největší </w:t>
      </w:r>
      <w:r w:rsidR="00D45AAD">
        <w:rPr>
          <w:rFonts w:ascii="Arial Narrow" w:hAnsi="Arial Narrow"/>
          <w:lang w:val="cs-CZ"/>
        </w:rPr>
        <w:t>koncentraci fluoridu v těle“.</w:t>
      </w:r>
    </w:p>
    <w:p w:rsidR="00D45AAD" w:rsidRPr="00D45AAD" w:rsidRDefault="00D45AAD" w:rsidP="00D45AAD">
      <w:pPr>
        <w:pStyle w:val="NoSpacing"/>
        <w:jc w:val="both"/>
        <w:rPr>
          <w:rFonts w:ascii="Arial Narrow" w:hAnsi="Arial Narrow"/>
          <w:lang w:val="cs-CZ"/>
        </w:rPr>
      </w:pPr>
    </w:p>
    <w:p w:rsidR="00841EDA" w:rsidRDefault="00D45AAD" w:rsidP="00885F64">
      <w:pPr>
        <w:pStyle w:val="NoSpacing"/>
        <w:jc w:val="both"/>
        <w:rPr>
          <w:rFonts w:ascii="Arial Narrow" w:hAnsi="Arial Narrow"/>
          <w:lang w:val="cs-CZ"/>
        </w:rPr>
      </w:pPr>
      <w:r w:rsidRPr="00D45AAD">
        <w:rPr>
          <w:rFonts w:ascii="Arial Narrow" w:hAnsi="Arial Narrow"/>
          <w:lang w:val="cs-CZ"/>
        </w:rPr>
        <w:t>Existují názory, že fluoridy jsou př</w:t>
      </w:r>
      <w:r w:rsidR="00940224">
        <w:rPr>
          <w:rFonts w:ascii="Arial Narrow" w:hAnsi="Arial Narrow"/>
          <w:lang w:val="cs-CZ"/>
        </w:rPr>
        <w:t xml:space="preserve">íčinou </w:t>
      </w:r>
      <w:r w:rsidR="00D522CC">
        <w:rPr>
          <w:rFonts w:ascii="Arial Narrow" w:hAnsi="Arial Narrow"/>
          <w:lang w:val="cs-CZ"/>
        </w:rPr>
        <w:t xml:space="preserve">závažných </w:t>
      </w:r>
      <w:r w:rsidR="00940224">
        <w:rPr>
          <w:rFonts w:ascii="Arial Narrow" w:hAnsi="Arial Narrow"/>
          <w:lang w:val="cs-CZ"/>
        </w:rPr>
        <w:t>nemocí štítné žláz</w:t>
      </w:r>
      <w:r w:rsidR="00D522CC">
        <w:rPr>
          <w:rFonts w:ascii="Arial Narrow" w:hAnsi="Arial Narrow"/>
          <w:lang w:val="cs-CZ"/>
        </w:rPr>
        <w:t>y</w:t>
      </w:r>
      <w:r w:rsidRPr="00D45AAD">
        <w:rPr>
          <w:rFonts w:ascii="Arial Narrow" w:hAnsi="Arial Narrow"/>
          <w:lang w:val="cs-CZ"/>
        </w:rPr>
        <w:t>, či že konzumace fluoridů může vést k</w:t>
      </w:r>
      <w:r w:rsidR="00940224">
        <w:rPr>
          <w:rFonts w:ascii="Arial Narrow" w:hAnsi="Arial Narrow"/>
          <w:lang w:val="cs-CZ"/>
        </w:rPr>
        <w:t xml:space="preserve"> takzvanému Downovu syndromu </w:t>
      </w:r>
      <w:r w:rsidRPr="00D45AAD">
        <w:rPr>
          <w:rFonts w:ascii="Arial Narrow" w:hAnsi="Arial Narrow"/>
          <w:lang w:val="cs-CZ"/>
        </w:rPr>
        <w:t>nebo</w:t>
      </w:r>
      <w:r w:rsidR="00940224">
        <w:rPr>
          <w:rFonts w:ascii="Arial Narrow" w:hAnsi="Arial Narrow"/>
          <w:lang w:val="cs-CZ"/>
        </w:rPr>
        <w:t xml:space="preserve"> také ke zlomeninám kostí</w:t>
      </w:r>
      <w:r w:rsidR="002F208B">
        <w:rPr>
          <w:rFonts w:ascii="Arial Narrow" w:hAnsi="Arial Narrow"/>
          <w:lang w:val="cs-CZ"/>
        </w:rPr>
        <w:t xml:space="preserve"> (</w:t>
      </w:r>
      <w:r w:rsidR="002F208B" w:rsidRPr="002F208B">
        <w:rPr>
          <w:rFonts w:ascii="Arial Narrow" w:hAnsi="Arial Narrow"/>
          <w:lang w:val="cs-CZ"/>
        </w:rPr>
        <w:t>osteoporózy</w:t>
      </w:r>
      <w:r w:rsidR="002F208B">
        <w:rPr>
          <w:rFonts w:ascii="Arial Narrow" w:hAnsi="Arial Narrow"/>
          <w:lang w:val="cs-CZ"/>
        </w:rPr>
        <w:t>)</w:t>
      </w:r>
      <w:r w:rsidR="00940224">
        <w:rPr>
          <w:rFonts w:ascii="Arial Narrow" w:hAnsi="Arial Narrow"/>
          <w:lang w:val="cs-CZ"/>
        </w:rPr>
        <w:t>.</w:t>
      </w:r>
      <w:r w:rsidR="00F77FD3">
        <w:rPr>
          <w:rFonts w:ascii="Arial Narrow" w:hAnsi="Arial Narrow"/>
          <w:lang w:val="cs-CZ"/>
        </w:rPr>
        <w:t xml:space="preserve"> </w:t>
      </w:r>
      <w:r w:rsidR="002F208B">
        <w:rPr>
          <w:rFonts w:ascii="Arial Narrow" w:hAnsi="Arial Narrow"/>
          <w:lang w:val="cs-CZ"/>
        </w:rPr>
        <w:t>U dětí se může vyvinout kostní</w:t>
      </w:r>
      <w:r w:rsidR="002F208B" w:rsidRPr="002F208B">
        <w:t xml:space="preserve"> </w:t>
      </w:r>
      <w:r w:rsidR="002F208B" w:rsidRPr="002F208B">
        <w:rPr>
          <w:rFonts w:ascii="Arial Narrow" w:hAnsi="Arial Narrow"/>
          <w:lang w:val="cs-CZ"/>
        </w:rPr>
        <w:t>fluoróza</w:t>
      </w:r>
      <w:r w:rsidR="002F208B">
        <w:rPr>
          <w:rFonts w:ascii="Arial Narrow" w:hAnsi="Arial Narrow"/>
          <w:lang w:val="cs-CZ"/>
        </w:rPr>
        <w:t xml:space="preserve">, protože se těžko kontroluje, kolik zubní pasty, popřípadě ústní vody, spolknou při čištění zubů a jaké </w:t>
      </w:r>
      <w:r w:rsidR="00E26678">
        <w:rPr>
          <w:rFonts w:ascii="Arial Narrow" w:hAnsi="Arial Narrow"/>
          <w:lang w:val="cs-CZ"/>
        </w:rPr>
        <w:t xml:space="preserve">další </w:t>
      </w:r>
      <w:r w:rsidR="002F208B">
        <w:rPr>
          <w:rFonts w:ascii="Arial Narrow" w:hAnsi="Arial Narrow"/>
          <w:lang w:val="cs-CZ"/>
        </w:rPr>
        <w:t xml:space="preserve">množství fluoridů se jim do těla dostane z potravy, tekutin a životního prostředí. </w:t>
      </w:r>
      <w:r w:rsidR="00885F64">
        <w:rPr>
          <w:rFonts w:ascii="Arial Narrow" w:hAnsi="Arial Narrow"/>
          <w:lang w:val="cs-CZ"/>
        </w:rPr>
        <w:t>Z tohoto důvodu</w:t>
      </w:r>
      <w:r w:rsidR="00B12F8E" w:rsidRPr="00D4352E">
        <w:rPr>
          <w:rFonts w:ascii="Arial Narrow" w:hAnsi="Arial Narrow"/>
          <w:lang w:val="cs-CZ"/>
        </w:rPr>
        <w:t xml:space="preserve"> </w:t>
      </w:r>
      <w:r w:rsidR="00D4352E" w:rsidRPr="00D4352E">
        <w:rPr>
          <w:rFonts w:ascii="Arial Narrow" w:hAnsi="Arial Narrow"/>
          <w:lang w:val="cs-CZ"/>
        </w:rPr>
        <w:t>mají</w:t>
      </w:r>
      <w:r w:rsidR="00DD587A" w:rsidRPr="00D4352E">
        <w:rPr>
          <w:rFonts w:ascii="Arial Narrow" w:hAnsi="Arial Narrow"/>
          <w:lang w:val="cs-CZ"/>
        </w:rPr>
        <w:t xml:space="preserve"> </w:t>
      </w:r>
      <w:r w:rsidR="00940224">
        <w:rPr>
          <w:rFonts w:ascii="Arial Narrow" w:hAnsi="Arial Narrow"/>
          <w:lang w:val="cs-CZ"/>
        </w:rPr>
        <w:t xml:space="preserve">fluorizované </w:t>
      </w:r>
      <w:r w:rsidR="00B12F8E" w:rsidRPr="00D4352E">
        <w:rPr>
          <w:rFonts w:ascii="Arial Narrow" w:hAnsi="Arial Narrow"/>
          <w:lang w:val="cs-CZ"/>
        </w:rPr>
        <w:t>zubn</w:t>
      </w:r>
      <w:r w:rsidR="00940224">
        <w:rPr>
          <w:rFonts w:ascii="Arial Narrow" w:hAnsi="Arial Narrow"/>
          <w:lang w:val="cs-CZ"/>
        </w:rPr>
        <w:t>í pasty</w:t>
      </w:r>
      <w:r w:rsidR="00DD587A" w:rsidRPr="00D4352E">
        <w:rPr>
          <w:rFonts w:ascii="Arial Narrow" w:hAnsi="Arial Narrow"/>
          <w:lang w:val="cs-CZ"/>
        </w:rPr>
        <w:t xml:space="preserve"> </w:t>
      </w:r>
      <w:r w:rsidR="00940224">
        <w:rPr>
          <w:rFonts w:ascii="Arial Narrow" w:hAnsi="Arial Narrow"/>
          <w:lang w:val="cs-CZ"/>
        </w:rPr>
        <w:t xml:space="preserve">v USA a VB </w:t>
      </w:r>
      <w:r w:rsidR="00B12F8E" w:rsidRPr="00D4352E">
        <w:rPr>
          <w:rFonts w:ascii="Arial Narrow" w:hAnsi="Arial Narrow"/>
          <w:lang w:val="cs-CZ"/>
        </w:rPr>
        <w:t xml:space="preserve">na </w:t>
      </w:r>
      <w:r w:rsidR="00D4352E" w:rsidRPr="00D4352E">
        <w:rPr>
          <w:rFonts w:ascii="Arial Narrow" w:hAnsi="Arial Narrow"/>
          <w:lang w:val="cs-CZ"/>
        </w:rPr>
        <w:t>baleních</w:t>
      </w:r>
      <w:r w:rsidR="00D4352E">
        <w:rPr>
          <w:rFonts w:ascii="Arial Narrow" w:hAnsi="Arial Narrow"/>
          <w:lang w:val="cs-CZ"/>
        </w:rPr>
        <w:t xml:space="preserve"> varování proti spolknutí</w:t>
      </w:r>
      <w:r w:rsidR="00B12F8E" w:rsidRPr="00D4352E">
        <w:rPr>
          <w:rFonts w:ascii="Arial Narrow" w:hAnsi="Arial Narrow"/>
          <w:lang w:val="cs-CZ"/>
        </w:rPr>
        <w:t xml:space="preserve"> </w:t>
      </w:r>
      <w:r w:rsidR="00D4352E" w:rsidRPr="00D4352E">
        <w:rPr>
          <w:rFonts w:ascii="Arial Narrow" w:hAnsi="Arial Narrow"/>
          <w:lang w:val="cs-CZ"/>
        </w:rPr>
        <w:t>většího</w:t>
      </w:r>
      <w:r w:rsidR="00B12F8E" w:rsidRPr="00D4352E">
        <w:rPr>
          <w:rFonts w:ascii="Arial Narrow" w:hAnsi="Arial Narrow"/>
          <w:lang w:val="cs-CZ"/>
        </w:rPr>
        <w:t xml:space="preserve"> </w:t>
      </w:r>
      <w:r w:rsidR="00D4352E" w:rsidRPr="00D4352E">
        <w:rPr>
          <w:rFonts w:ascii="Arial Narrow" w:hAnsi="Arial Narrow"/>
          <w:lang w:val="cs-CZ"/>
        </w:rPr>
        <w:t>množství</w:t>
      </w:r>
      <w:r w:rsidR="00B12F8E" w:rsidRPr="00D4352E">
        <w:rPr>
          <w:rFonts w:ascii="Arial Narrow" w:hAnsi="Arial Narrow"/>
          <w:lang w:val="cs-CZ"/>
        </w:rPr>
        <w:t xml:space="preserve"> pasty </w:t>
      </w:r>
      <w:r w:rsidR="00D4352E" w:rsidRPr="00D4352E">
        <w:rPr>
          <w:rFonts w:ascii="Arial Narrow" w:hAnsi="Arial Narrow"/>
          <w:lang w:val="cs-CZ"/>
        </w:rPr>
        <w:t>dětmi</w:t>
      </w:r>
      <w:r w:rsidR="00B12F8E" w:rsidRPr="00D4352E">
        <w:rPr>
          <w:rFonts w:ascii="Arial Narrow" w:hAnsi="Arial Narrow"/>
          <w:lang w:val="cs-CZ"/>
        </w:rPr>
        <w:t xml:space="preserve"> </w:t>
      </w:r>
      <w:r w:rsidR="00460E6E">
        <w:rPr>
          <w:rFonts w:ascii="Arial Narrow" w:hAnsi="Arial Narrow"/>
          <w:lang w:val="cs-CZ"/>
        </w:rPr>
        <w:t>mladšími</w:t>
      </w:r>
      <w:r w:rsidR="00B12F8E" w:rsidRPr="00D4352E">
        <w:rPr>
          <w:rFonts w:ascii="Arial Narrow" w:hAnsi="Arial Narrow"/>
          <w:lang w:val="cs-CZ"/>
        </w:rPr>
        <w:t xml:space="preserve"> 6-ti let</w:t>
      </w:r>
      <w:r w:rsidR="00205C8F">
        <w:rPr>
          <w:rFonts w:ascii="Arial Narrow" w:hAnsi="Arial Narrow"/>
          <w:lang w:val="cs-CZ"/>
        </w:rPr>
        <w:t xml:space="preserve"> (viz. Obrázek</w:t>
      </w:r>
      <w:r w:rsidR="00841EDA">
        <w:rPr>
          <w:rFonts w:ascii="Arial Narrow" w:hAnsi="Arial Narrow"/>
          <w:lang w:val="cs-CZ"/>
        </w:rPr>
        <w:t xml:space="preserve">). </w:t>
      </w:r>
    </w:p>
    <w:p w:rsidR="00841EDA" w:rsidRDefault="00841EDA" w:rsidP="00885F64">
      <w:pPr>
        <w:pStyle w:val="NoSpacing"/>
        <w:jc w:val="both"/>
        <w:rPr>
          <w:rFonts w:ascii="Arial Narrow" w:hAnsi="Arial Narrow"/>
          <w:lang w:val="cs-CZ"/>
        </w:rPr>
      </w:pPr>
    </w:p>
    <w:p w:rsidR="00C82C3A" w:rsidRDefault="00841EDA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Navzdory celosvětovému z</w:t>
      </w:r>
      <w:r w:rsidR="00AD098C">
        <w:rPr>
          <w:rFonts w:ascii="Arial Narrow" w:hAnsi="Arial Narrow"/>
          <w:lang w:val="cs-CZ"/>
        </w:rPr>
        <w:t>ubařskému</w:t>
      </w:r>
      <w:r>
        <w:rPr>
          <w:rFonts w:ascii="Arial Narrow" w:hAnsi="Arial Narrow"/>
          <w:lang w:val="cs-CZ"/>
        </w:rPr>
        <w:t xml:space="preserve"> lobby, fluoridy</w:t>
      </w:r>
      <w:r w:rsidR="00110881" w:rsidRPr="00D4352E">
        <w:rPr>
          <w:rFonts w:ascii="Arial Narrow" w:hAnsi="Arial Narrow"/>
          <w:lang w:val="cs-CZ"/>
        </w:rPr>
        <w:t xml:space="preserve"> </w:t>
      </w:r>
      <w:r w:rsidR="00D4352E" w:rsidRPr="00D4352E">
        <w:rPr>
          <w:rFonts w:ascii="Arial Narrow" w:hAnsi="Arial Narrow"/>
          <w:lang w:val="cs-CZ"/>
        </w:rPr>
        <w:t>netřeba</w:t>
      </w:r>
      <w:r w:rsidR="00110881" w:rsidRPr="00D4352E">
        <w:rPr>
          <w:rFonts w:ascii="Arial Narrow" w:hAnsi="Arial Narrow"/>
          <w:lang w:val="cs-CZ"/>
        </w:rPr>
        <w:t xml:space="preserve"> </w:t>
      </w:r>
      <w:r w:rsidR="00D4352E" w:rsidRPr="00D4352E">
        <w:rPr>
          <w:rFonts w:ascii="Arial Narrow" w:hAnsi="Arial Narrow"/>
          <w:lang w:val="cs-CZ"/>
        </w:rPr>
        <w:t>tělu</w:t>
      </w:r>
      <w:r w:rsidR="00110881" w:rsidRPr="00D4352E">
        <w:rPr>
          <w:rFonts w:ascii="Arial Narrow" w:hAnsi="Arial Narrow"/>
          <w:lang w:val="cs-CZ"/>
        </w:rPr>
        <w:t xml:space="preserve"> </w:t>
      </w:r>
      <w:r w:rsidR="00D4352E" w:rsidRPr="00D4352E">
        <w:rPr>
          <w:rFonts w:ascii="Arial Narrow" w:hAnsi="Arial Narrow"/>
          <w:lang w:val="cs-CZ"/>
        </w:rPr>
        <w:t>dodávat</w:t>
      </w:r>
      <w:r w:rsidR="00110881" w:rsidRPr="00D4352E">
        <w:rPr>
          <w:rFonts w:ascii="Arial Narrow" w:hAnsi="Arial Narrow"/>
          <w:lang w:val="cs-CZ"/>
        </w:rPr>
        <w:t xml:space="preserve"> </w:t>
      </w:r>
      <w:r w:rsidR="00D4352E" w:rsidRPr="00D4352E">
        <w:rPr>
          <w:rFonts w:ascii="Arial Narrow" w:hAnsi="Arial Narrow"/>
          <w:lang w:val="cs-CZ"/>
        </w:rPr>
        <w:t>doplň</w:t>
      </w:r>
      <w:r w:rsidR="00996BDB">
        <w:rPr>
          <w:rFonts w:ascii="Arial Narrow" w:hAnsi="Arial Narrow"/>
          <w:lang w:val="cs-CZ"/>
        </w:rPr>
        <w:t>kově</w:t>
      </w:r>
      <w:r w:rsidR="00110881" w:rsidRPr="00D4352E">
        <w:rPr>
          <w:rFonts w:ascii="Arial Narrow" w:hAnsi="Arial Narrow"/>
          <w:lang w:val="cs-CZ"/>
        </w:rPr>
        <w:t xml:space="preserve">, </w:t>
      </w:r>
      <w:r w:rsidR="00996BDB">
        <w:rPr>
          <w:rFonts w:ascii="Arial Narrow" w:hAnsi="Arial Narrow"/>
          <w:lang w:val="cs-CZ"/>
        </w:rPr>
        <w:t xml:space="preserve">protože se </w:t>
      </w:r>
      <w:hyperlink r:id="rId5" w:history="1">
        <w:r w:rsidR="00996BDB" w:rsidRPr="00F77FD3">
          <w:rPr>
            <w:rStyle w:val="Hyperlink"/>
            <w:rFonts w:ascii="Arial Narrow" w:hAnsi="Arial Narrow"/>
            <w:lang w:val="cs-CZ"/>
          </w:rPr>
          <w:t xml:space="preserve">nejedná </w:t>
        </w:r>
        <w:r w:rsidR="00AD098C" w:rsidRPr="00F77FD3">
          <w:rPr>
            <w:rStyle w:val="Hyperlink"/>
            <w:rFonts w:ascii="Arial Narrow" w:hAnsi="Arial Narrow"/>
            <w:lang w:val="cs-CZ"/>
          </w:rPr>
          <w:t>o nutriční doplněk stravy</w:t>
        </w:r>
      </w:hyperlink>
      <w:r w:rsidR="00AD098C">
        <w:rPr>
          <w:rFonts w:ascii="Arial Narrow" w:hAnsi="Arial Narrow"/>
          <w:lang w:val="cs-CZ"/>
        </w:rPr>
        <w:t xml:space="preserve">. Navíc se fluorid do organismu dostává </w:t>
      </w:r>
      <w:hyperlink r:id="rId6" w:history="1">
        <w:r w:rsidR="00AD098C" w:rsidRPr="00F77FD3">
          <w:rPr>
            <w:rStyle w:val="Hyperlink"/>
            <w:rFonts w:ascii="Arial Narrow" w:hAnsi="Arial Narrow"/>
            <w:lang w:val="cs-CZ"/>
          </w:rPr>
          <w:t>konzumací potravin</w:t>
        </w:r>
      </w:hyperlink>
      <w:r w:rsidR="00AD098C">
        <w:rPr>
          <w:rFonts w:ascii="Arial Narrow" w:hAnsi="Arial Narrow"/>
          <w:lang w:val="cs-CZ"/>
        </w:rPr>
        <w:t xml:space="preserve">, </w:t>
      </w:r>
      <w:r w:rsidR="00D4352E" w:rsidRPr="00D4352E">
        <w:rPr>
          <w:rFonts w:ascii="Arial Narrow" w:hAnsi="Arial Narrow"/>
          <w:lang w:val="cs-CZ"/>
        </w:rPr>
        <w:t>např.</w:t>
      </w:r>
      <w:r w:rsidR="00460E6E">
        <w:rPr>
          <w:rFonts w:ascii="Arial Narrow" w:hAnsi="Arial Narrow"/>
          <w:lang w:val="cs-CZ"/>
        </w:rPr>
        <w:t xml:space="preserve"> </w:t>
      </w:r>
      <w:r w:rsidR="00AD098C">
        <w:rPr>
          <w:rFonts w:ascii="Arial Narrow" w:hAnsi="Arial Narrow"/>
          <w:lang w:val="cs-CZ"/>
        </w:rPr>
        <w:t>mořských ryb a korýšů, obilovin, masa, luštěnin, celozrnné mouky, zeleniny či pitím čaje</w:t>
      </w:r>
      <w:r w:rsidR="00F77FD3">
        <w:rPr>
          <w:rFonts w:ascii="Arial Narrow" w:hAnsi="Arial Narrow"/>
          <w:lang w:val="cs-CZ"/>
        </w:rPr>
        <w:t xml:space="preserve"> (hl. černého)</w:t>
      </w:r>
      <w:r w:rsidR="00AD098C">
        <w:rPr>
          <w:rFonts w:ascii="Arial Narrow" w:hAnsi="Arial Narrow"/>
          <w:lang w:val="cs-CZ"/>
        </w:rPr>
        <w:t xml:space="preserve">. Voda </w:t>
      </w:r>
      <w:r w:rsidR="00C82C3A">
        <w:rPr>
          <w:rFonts w:ascii="Arial Narrow" w:hAnsi="Arial Narrow"/>
          <w:lang w:val="cs-CZ"/>
        </w:rPr>
        <w:t xml:space="preserve">čerpaná </w:t>
      </w:r>
      <w:r w:rsidR="00AD098C">
        <w:rPr>
          <w:rFonts w:ascii="Arial Narrow" w:hAnsi="Arial Narrow"/>
          <w:lang w:val="cs-CZ"/>
        </w:rPr>
        <w:t xml:space="preserve">z hlubokých </w:t>
      </w:r>
      <w:r w:rsidR="00E26678">
        <w:rPr>
          <w:rFonts w:ascii="Arial Narrow" w:hAnsi="Arial Narrow"/>
          <w:lang w:val="cs-CZ"/>
        </w:rPr>
        <w:t xml:space="preserve">podzemních </w:t>
      </w:r>
      <w:r w:rsidR="00C82C3A">
        <w:rPr>
          <w:rFonts w:ascii="Arial Narrow" w:hAnsi="Arial Narrow"/>
          <w:lang w:val="cs-CZ"/>
        </w:rPr>
        <w:t>zdrojů (</w:t>
      </w:r>
      <w:r w:rsidR="00AD098C">
        <w:rPr>
          <w:rFonts w:ascii="Arial Narrow" w:hAnsi="Arial Narrow"/>
          <w:lang w:val="cs-CZ"/>
        </w:rPr>
        <w:t>studny</w:t>
      </w:r>
      <w:r w:rsidR="00C82C3A">
        <w:rPr>
          <w:rFonts w:ascii="Arial Narrow" w:hAnsi="Arial Narrow"/>
          <w:lang w:val="cs-CZ"/>
        </w:rPr>
        <w:t>)</w:t>
      </w:r>
      <w:r w:rsidR="00AD098C">
        <w:rPr>
          <w:rFonts w:ascii="Arial Narrow" w:hAnsi="Arial Narrow"/>
          <w:lang w:val="cs-CZ"/>
        </w:rPr>
        <w:t xml:space="preserve">, také obsahuje vyšší poměr </w:t>
      </w:r>
      <w:r w:rsidR="00F77FD3">
        <w:rPr>
          <w:rFonts w:ascii="Arial Narrow" w:hAnsi="Arial Narrow"/>
          <w:lang w:val="cs-CZ"/>
        </w:rPr>
        <w:t xml:space="preserve">přírodních </w:t>
      </w:r>
      <w:r w:rsidR="00AD098C">
        <w:rPr>
          <w:rFonts w:ascii="Arial Narrow" w:hAnsi="Arial Narrow"/>
          <w:lang w:val="cs-CZ"/>
        </w:rPr>
        <w:t xml:space="preserve">fluoridů. </w:t>
      </w:r>
      <w:r w:rsidR="00F77FD3">
        <w:rPr>
          <w:rFonts w:ascii="Arial Narrow" w:hAnsi="Arial Narrow"/>
          <w:lang w:val="cs-CZ"/>
        </w:rPr>
        <w:t>Současný životní styl, kdy konzumujeme stále více polotovar</w:t>
      </w:r>
      <w:r w:rsidR="00C82C3A">
        <w:rPr>
          <w:rFonts w:ascii="Arial Narrow" w:hAnsi="Arial Narrow"/>
          <w:lang w:val="cs-CZ"/>
        </w:rPr>
        <w:t>ů, zpracovaného masa (uzenin</w:t>
      </w:r>
      <w:r w:rsidR="00F77FD3">
        <w:rPr>
          <w:rFonts w:ascii="Arial Narrow" w:hAnsi="Arial Narrow"/>
          <w:lang w:val="cs-CZ"/>
        </w:rPr>
        <w:t xml:space="preserve">) a pesticidy stříkanou zeleninu a ovoce, </w:t>
      </w:r>
      <w:r w:rsidR="00C82C3A">
        <w:rPr>
          <w:rFonts w:ascii="Arial Narrow" w:hAnsi="Arial Narrow"/>
          <w:lang w:val="cs-CZ"/>
        </w:rPr>
        <w:t>dost přispívá ke zvýšenému tělesnému příjmu</w:t>
      </w:r>
      <w:r w:rsidR="00BA26C5">
        <w:rPr>
          <w:rFonts w:ascii="Arial Narrow" w:hAnsi="Arial Narrow"/>
          <w:lang w:val="cs-CZ"/>
        </w:rPr>
        <w:t xml:space="preserve"> fluoridů</w:t>
      </w:r>
      <w:r w:rsidR="002F208B">
        <w:rPr>
          <w:rFonts w:ascii="Arial Narrow" w:hAnsi="Arial Narrow"/>
          <w:lang w:val="cs-CZ"/>
        </w:rPr>
        <w:t xml:space="preserve">. </w:t>
      </w:r>
    </w:p>
    <w:p w:rsidR="00C82C3A" w:rsidRPr="00D4352E" w:rsidRDefault="00C82C3A" w:rsidP="00885F64">
      <w:pPr>
        <w:pStyle w:val="NoSpacing"/>
        <w:jc w:val="both"/>
        <w:rPr>
          <w:rFonts w:ascii="Arial Narrow" w:hAnsi="Arial Narrow"/>
          <w:lang w:val="cs-CZ"/>
        </w:rPr>
      </w:pPr>
    </w:p>
    <w:p w:rsidR="000924E7" w:rsidRPr="00D4352E" w:rsidRDefault="00D522CC" w:rsidP="00307C68">
      <w:pPr>
        <w:pStyle w:val="NoSpacing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Obrázek:</w:t>
      </w:r>
    </w:p>
    <w:p w:rsidR="00307C68" w:rsidRDefault="00307C68" w:rsidP="00885F64">
      <w:pPr>
        <w:pStyle w:val="NoSpacing"/>
        <w:jc w:val="both"/>
        <w:rPr>
          <w:rFonts w:ascii="Arial Narrow" w:hAnsi="Arial Narrow"/>
          <w:b/>
          <w:sz w:val="24"/>
          <w:szCs w:val="24"/>
          <w:lang w:val="cs-CZ"/>
        </w:rPr>
      </w:pPr>
      <w:r w:rsidRPr="00D4352E">
        <w:rPr>
          <w:rFonts w:ascii="Arial Narrow" w:hAnsi="Arial Narrow"/>
          <w:noProof/>
          <w:lang w:eastAsia="en-GB"/>
        </w:rPr>
        <w:drawing>
          <wp:inline distT="0" distB="0" distL="0" distR="0" wp14:anchorId="779997B7" wp14:editId="5A5E3061">
            <wp:extent cx="2640965" cy="578239"/>
            <wp:effectExtent l="0" t="0" r="6985" b="0"/>
            <wp:docPr id="2" name="Picture 2" descr="http://4.bp.blogspot.com/-TlRbOSakfnI/Tgfa7lQUvYI/AAAAAAAAAI8/aTaTNziVoXY/s1600/toothpaste_warning_l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TlRbOSakfnI/Tgfa7lQUvYI/AAAAAAAAAI8/aTaTNziVoXY/s1600/toothpaste_warning_lab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57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68" w:rsidRDefault="00307C68" w:rsidP="00885F64">
      <w:pPr>
        <w:pStyle w:val="NoSpacing"/>
        <w:jc w:val="both"/>
        <w:rPr>
          <w:rFonts w:ascii="Arial Narrow" w:hAnsi="Arial Narrow"/>
          <w:b/>
          <w:sz w:val="24"/>
          <w:szCs w:val="24"/>
          <w:lang w:val="cs-CZ"/>
        </w:rPr>
      </w:pPr>
    </w:p>
    <w:p w:rsidR="00EA0702" w:rsidRDefault="00EA0702" w:rsidP="00885F64">
      <w:pPr>
        <w:pStyle w:val="NoSpacing"/>
        <w:jc w:val="both"/>
        <w:rPr>
          <w:rFonts w:ascii="Arial Narrow" w:hAnsi="Arial Narrow"/>
          <w:b/>
          <w:sz w:val="24"/>
          <w:szCs w:val="24"/>
          <w:lang w:val="cs-CZ"/>
        </w:rPr>
      </w:pPr>
    </w:p>
    <w:p w:rsidR="00EA0702" w:rsidRDefault="00EA0702" w:rsidP="00885F64">
      <w:pPr>
        <w:pStyle w:val="NoSpacing"/>
        <w:jc w:val="both"/>
        <w:rPr>
          <w:rFonts w:ascii="Arial Narrow" w:hAnsi="Arial Narrow"/>
          <w:b/>
          <w:sz w:val="24"/>
          <w:szCs w:val="24"/>
          <w:lang w:val="cs-CZ"/>
        </w:rPr>
      </w:pPr>
    </w:p>
    <w:p w:rsidR="00EA0702" w:rsidRDefault="00EA0702" w:rsidP="00EA0702">
      <w:pPr>
        <w:pStyle w:val="NoSpacing"/>
        <w:rPr>
          <w:rFonts w:ascii="Arial Narrow" w:hAnsi="Arial Narrow"/>
          <w:b/>
          <w:szCs w:val="24"/>
          <w:lang w:val="cs-CZ"/>
        </w:rPr>
      </w:pPr>
    </w:p>
    <w:p w:rsidR="00EA0702" w:rsidRDefault="00EA0702" w:rsidP="00EA0702">
      <w:pPr>
        <w:pStyle w:val="NoSpacing"/>
        <w:rPr>
          <w:rFonts w:ascii="Arial Narrow" w:hAnsi="Arial Narrow"/>
          <w:b/>
          <w:szCs w:val="24"/>
          <w:lang w:val="cs-CZ"/>
        </w:rPr>
      </w:pPr>
    </w:p>
    <w:p w:rsidR="00172859" w:rsidRPr="00EA0702" w:rsidRDefault="00885F64" w:rsidP="00EA0702">
      <w:pPr>
        <w:pStyle w:val="NoSpacing"/>
        <w:rPr>
          <w:rFonts w:ascii="Arial Narrow" w:hAnsi="Arial Narrow"/>
          <w:b/>
          <w:szCs w:val="24"/>
          <w:lang w:val="cs-CZ"/>
        </w:rPr>
      </w:pPr>
      <w:r w:rsidRPr="00EA0702">
        <w:rPr>
          <w:rFonts w:ascii="Arial Narrow" w:hAnsi="Arial Narrow"/>
          <w:b/>
          <w:szCs w:val="24"/>
          <w:lang w:val="cs-CZ"/>
        </w:rPr>
        <w:lastRenderedPageBreak/>
        <w:t>JAKÝ PROBLÉM PŘEDSTAVUJE GLYCEROL?</w:t>
      </w:r>
    </w:p>
    <w:p w:rsidR="00110881" w:rsidRPr="00D4352E" w:rsidRDefault="00110881" w:rsidP="00885F64">
      <w:pPr>
        <w:pStyle w:val="NoSpacing"/>
        <w:jc w:val="both"/>
        <w:rPr>
          <w:rFonts w:ascii="Arial Narrow" w:hAnsi="Arial Narrow"/>
          <w:lang w:val="cs-CZ"/>
        </w:rPr>
      </w:pPr>
      <w:r w:rsidRPr="00D4352E">
        <w:rPr>
          <w:rFonts w:ascii="Arial Narrow" w:hAnsi="Arial Narrow"/>
          <w:lang w:val="cs-CZ"/>
        </w:rPr>
        <w:t>Glycerol</w:t>
      </w:r>
      <w:r w:rsidR="00B51A31">
        <w:rPr>
          <w:rFonts w:ascii="Arial Narrow" w:hAnsi="Arial Narrow"/>
          <w:lang w:val="cs-CZ"/>
        </w:rPr>
        <w:t xml:space="preserve"> se v kosmetických výrobcích</w:t>
      </w:r>
      <w:r w:rsidRPr="00D4352E">
        <w:rPr>
          <w:rFonts w:ascii="Arial Narrow" w:hAnsi="Arial Narrow"/>
          <w:lang w:val="cs-CZ"/>
        </w:rPr>
        <w:t xml:space="preserve"> </w:t>
      </w:r>
      <w:r w:rsidR="00B51A31">
        <w:rPr>
          <w:rFonts w:ascii="Arial Narrow" w:hAnsi="Arial Narrow"/>
          <w:lang w:val="cs-CZ"/>
        </w:rPr>
        <w:t xml:space="preserve">používá </w:t>
      </w:r>
      <w:r w:rsidRPr="00D4352E">
        <w:rPr>
          <w:rFonts w:ascii="Arial Narrow" w:hAnsi="Arial Narrow"/>
          <w:lang w:val="cs-CZ"/>
        </w:rPr>
        <w:t xml:space="preserve">zejména jako přísada v hydratačních krémech a mýdlech a jako zvlhčovadlo v zubních pastách. </w:t>
      </w:r>
      <w:r w:rsidR="00B51A31" w:rsidRPr="00D4352E">
        <w:rPr>
          <w:rFonts w:ascii="Arial Narrow" w:hAnsi="Arial Narrow"/>
          <w:lang w:val="cs-CZ"/>
        </w:rPr>
        <w:t>Zatímco</w:t>
      </w:r>
      <w:r w:rsidR="00B51A31">
        <w:rPr>
          <w:rFonts w:ascii="Arial Narrow" w:hAnsi="Arial Narrow"/>
          <w:lang w:val="cs-CZ"/>
        </w:rPr>
        <w:t xml:space="preserve"> </w:t>
      </w:r>
      <w:r w:rsidRPr="00D4352E">
        <w:rPr>
          <w:rFonts w:ascii="Arial Narrow" w:hAnsi="Arial Narrow"/>
          <w:lang w:val="cs-CZ"/>
        </w:rPr>
        <w:t xml:space="preserve">v hydratačních krémech a mýdlech se </w:t>
      </w:r>
      <w:r w:rsidR="00B51A31">
        <w:rPr>
          <w:rFonts w:ascii="Arial Narrow" w:hAnsi="Arial Narrow"/>
          <w:lang w:val="cs-CZ"/>
        </w:rPr>
        <w:t xml:space="preserve">ve zředěném stavu </w:t>
      </w:r>
      <w:r w:rsidRPr="00D4352E">
        <w:rPr>
          <w:rFonts w:ascii="Arial Narrow" w:hAnsi="Arial Narrow"/>
          <w:lang w:val="cs-CZ"/>
        </w:rPr>
        <w:t>používá</w:t>
      </w:r>
      <w:r w:rsidR="003C491E" w:rsidRPr="00D4352E">
        <w:rPr>
          <w:rFonts w:ascii="Arial Narrow" w:hAnsi="Arial Narrow"/>
          <w:lang w:val="cs-CZ"/>
        </w:rPr>
        <w:t xml:space="preserve"> ke zvlhčování pokožky</w:t>
      </w:r>
      <w:r w:rsidR="00B51A31">
        <w:rPr>
          <w:rFonts w:ascii="Arial Narrow" w:hAnsi="Arial Narrow"/>
          <w:lang w:val="cs-CZ"/>
        </w:rPr>
        <w:t xml:space="preserve"> (v</w:t>
      </w:r>
      <w:r w:rsidRPr="00D4352E">
        <w:rPr>
          <w:rFonts w:ascii="Arial Narrow" w:hAnsi="Arial Narrow"/>
          <w:lang w:val="cs-CZ"/>
        </w:rPr>
        <w:t>áže atmosférickou vlhkost a tím ji přenáší do povrchu těla</w:t>
      </w:r>
      <w:r w:rsidR="00B51A31">
        <w:rPr>
          <w:rFonts w:ascii="Arial Narrow" w:hAnsi="Arial Narrow"/>
          <w:lang w:val="cs-CZ"/>
        </w:rPr>
        <w:t xml:space="preserve">), </w:t>
      </w:r>
      <w:r w:rsidR="003C491E" w:rsidRPr="00D4352E">
        <w:rPr>
          <w:rFonts w:ascii="Arial Narrow" w:hAnsi="Arial Narrow"/>
          <w:lang w:val="cs-CZ"/>
        </w:rPr>
        <w:t xml:space="preserve">v </w:t>
      </w:r>
      <w:r w:rsidR="00B51A31" w:rsidRPr="00D4352E">
        <w:rPr>
          <w:rFonts w:ascii="Arial Narrow" w:hAnsi="Arial Narrow"/>
          <w:lang w:val="cs-CZ"/>
        </w:rPr>
        <w:t>ústech</w:t>
      </w:r>
      <w:r w:rsidR="003C491E" w:rsidRPr="00D4352E">
        <w:rPr>
          <w:rFonts w:ascii="Arial Narrow" w:hAnsi="Arial Narrow"/>
          <w:lang w:val="cs-CZ"/>
        </w:rPr>
        <w:t xml:space="preserve"> glycerol </w:t>
      </w:r>
      <w:r w:rsidR="00B51A31">
        <w:rPr>
          <w:rFonts w:ascii="Arial Narrow" w:hAnsi="Arial Narrow"/>
          <w:lang w:val="cs-CZ"/>
        </w:rPr>
        <w:t>vytvá</w:t>
      </w:r>
      <w:r w:rsidR="00B51A31" w:rsidRPr="00D4352E">
        <w:rPr>
          <w:rFonts w:ascii="Arial Narrow" w:hAnsi="Arial Narrow"/>
          <w:lang w:val="cs-CZ"/>
        </w:rPr>
        <w:t>ří</w:t>
      </w:r>
      <w:r w:rsidR="003C491E" w:rsidRPr="00D4352E">
        <w:rPr>
          <w:rFonts w:ascii="Arial Narrow" w:hAnsi="Arial Narrow"/>
          <w:lang w:val="cs-CZ"/>
        </w:rPr>
        <w:t xml:space="preserve"> povlak, </w:t>
      </w:r>
      <w:r w:rsidR="00B51A31" w:rsidRPr="00D4352E">
        <w:rPr>
          <w:rFonts w:ascii="Arial Narrow" w:hAnsi="Arial Narrow"/>
          <w:lang w:val="cs-CZ"/>
        </w:rPr>
        <w:t>který</w:t>
      </w:r>
      <w:r w:rsidR="003C491E" w:rsidRPr="00D4352E">
        <w:rPr>
          <w:rFonts w:ascii="Arial Narrow" w:hAnsi="Arial Narrow"/>
          <w:lang w:val="cs-CZ"/>
        </w:rPr>
        <w:t xml:space="preserve"> nelze </w:t>
      </w:r>
      <w:r w:rsidR="00B51A31" w:rsidRPr="00D4352E">
        <w:rPr>
          <w:rFonts w:ascii="Arial Narrow" w:hAnsi="Arial Narrow"/>
          <w:lang w:val="cs-CZ"/>
        </w:rPr>
        <w:t>vypláchnout</w:t>
      </w:r>
      <w:r w:rsidR="003C491E" w:rsidRPr="00D4352E">
        <w:rPr>
          <w:rFonts w:ascii="Arial Narrow" w:hAnsi="Arial Narrow"/>
          <w:lang w:val="cs-CZ"/>
        </w:rPr>
        <w:t xml:space="preserve">. Mnoho </w:t>
      </w:r>
      <w:r w:rsidR="00B51A31" w:rsidRPr="00D4352E">
        <w:rPr>
          <w:rFonts w:ascii="Arial Narrow" w:hAnsi="Arial Narrow"/>
          <w:lang w:val="cs-CZ"/>
        </w:rPr>
        <w:t>přírodních</w:t>
      </w:r>
      <w:r w:rsidR="003C491E" w:rsidRPr="00D4352E">
        <w:rPr>
          <w:rFonts w:ascii="Arial Narrow" w:hAnsi="Arial Narrow"/>
          <w:lang w:val="cs-CZ"/>
        </w:rPr>
        <w:t xml:space="preserve"> </w:t>
      </w:r>
      <w:r w:rsidR="00B51A31" w:rsidRPr="00D4352E">
        <w:rPr>
          <w:rFonts w:ascii="Arial Narrow" w:hAnsi="Arial Narrow"/>
          <w:lang w:val="cs-CZ"/>
        </w:rPr>
        <w:t>zubních</w:t>
      </w:r>
      <w:r w:rsidR="003C491E" w:rsidRPr="00D4352E">
        <w:rPr>
          <w:rFonts w:ascii="Arial Narrow" w:hAnsi="Arial Narrow"/>
          <w:lang w:val="cs-CZ"/>
        </w:rPr>
        <w:t xml:space="preserve"> </w:t>
      </w:r>
      <w:r w:rsidR="00B51A31" w:rsidRPr="00D4352E">
        <w:rPr>
          <w:rFonts w:ascii="Arial Narrow" w:hAnsi="Arial Narrow"/>
          <w:lang w:val="cs-CZ"/>
        </w:rPr>
        <w:t>lékařů</w:t>
      </w:r>
      <w:r w:rsidR="003C491E" w:rsidRPr="00D4352E">
        <w:rPr>
          <w:rFonts w:ascii="Arial Narrow" w:hAnsi="Arial Narrow"/>
          <w:lang w:val="cs-CZ"/>
        </w:rPr>
        <w:t xml:space="preserve"> </w:t>
      </w:r>
      <w:r w:rsidR="00B51A31" w:rsidRPr="00D4352E">
        <w:rPr>
          <w:rFonts w:ascii="Arial Narrow" w:hAnsi="Arial Narrow"/>
          <w:lang w:val="cs-CZ"/>
        </w:rPr>
        <w:t>tvrdí</w:t>
      </w:r>
      <w:r w:rsidR="003C491E" w:rsidRPr="00D4352E">
        <w:rPr>
          <w:rFonts w:ascii="Arial Narrow" w:hAnsi="Arial Narrow"/>
          <w:lang w:val="cs-CZ"/>
        </w:rPr>
        <w:t xml:space="preserve">, </w:t>
      </w:r>
      <w:r w:rsidR="00B51A31" w:rsidRPr="00D4352E">
        <w:rPr>
          <w:rFonts w:ascii="Arial Narrow" w:hAnsi="Arial Narrow"/>
          <w:lang w:val="cs-CZ"/>
        </w:rPr>
        <w:t>že</w:t>
      </w:r>
      <w:r w:rsidR="003C491E" w:rsidRPr="00D4352E">
        <w:rPr>
          <w:rFonts w:ascii="Arial Narrow" w:hAnsi="Arial Narrow"/>
          <w:lang w:val="cs-CZ"/>
        </w:rPr>
        <w:t xml:space="preserve"> tento povlak </w:t>
      </w:r>
      <w:r w:rsidR="00B51A31" w:rsidRPr="00D4352E">
        <w:rPr>
          <w:rFonts w:ascii="Arial Narrow" w:hAnsi="Arial Narrow"/>
          <w:lang w:val="cs-CZ"/>
        </w:rPr>
        <w:t>zabraňuje</w:t>
      </w:r>
      <w:r w:rsidR="003C491E" w:rsidRPr="00D4352E">
        <w:rPr>
          <w:rFonts w:ascii="Arial Narrow" w:hAnsi="Arial Narrow"/>
          <w:lang w:val="cs-CZ"/>
        </w:rPr>
        <w:t xml:space="preserve"> </w:t>
      </w:r>
      <w:r w:rsidR="00B51A31" w:rsidRPr="00D4352E">
        <w:rPr>
          <w:rFonts w:ascii="Arial Narrow" w:hAnsi="Arial Narrow"/>
          <w:lang w:val="cs-CZ"/>
        </w:rPr>
        <w:t>zubům</w:t>
      </w:r>
      <w:r w:rsidR="003C491E" w:rsidRPr="00D4352E">
        <w:rPr>
          <w:rFonts w:ascii="Arial Narrow" w:hAnsi="Arial Narrow"/>
          <w:lang w:val="cs-CZ"/>
        </w:rPr>
        <w:t xml:space="preserve"> se </w:t>
      </w:r>
      <w:r w:rsidR="00B51A31" w:rsidRPr="00D4352E">
        <w:rPr>
          <w:rFonts w:ascii="Arial Narrow" w:hAnsi="Arial Narrow"/>
          <w:lang w:val="cs-CZ"/>
        </w:rPr>
        <w:t>re</w:t>
      </w:r>
      <w:r w:rsidR="00B51A31">
        <w:rPr>
          <w:rFonts w:ascii="Arial Narrow" w:hAnsi="Arial Narrow"/>
          <w:lang w:val="cs-CZ"/>
        </w:rPr>
        <w:t>-</w:t>
      </w:r>
      <w:r w:rsidR="00B51A31" w:rsidRPr="00D4352E">
        <w:rPr>
          <w:rFonts w:ascii="Arial Narrow" w:hAnsi="Arial Narrow"/>
          <w:lang w:val="cs-CZ"/>
        </w:rPr>
        <w:t xml:space="preserve"> mineralizovat</w:t>
      </w:r>
      <w:r w:rsidR="003C491E" w:rsidRPr="00D4352E">
        <w:rPr>
          <w:rFonts w:ascii="Arial Narrow" w:hAnsi="Arial Narrow"/>
          <w:lang w:val="cs-CZ"/>
        </w:rPr>
        <w:t xml:space="preserve">, </w:t>
      </w:r>
      <w:r w:rsidR="00B51A31" w:rsidRPr="00D4352E">
        <w:rPr>
          <w:rFonts w:ascii="Arial Narrow" w:hAnsi="Arial Narrow"/>
          <w:lang w:val="cs-CZ"/>
        </w:rPr>
        <w:t>což</w:t>
      </w:r>
      <w:r w:rsidR="003C491E" w:rsidRPr="00D4352E">
        <w:rPr>
          <w:rFonts w:ascii="Arial Narrow" w:hAnsi="Arial Narrow"/>
          <w:lang w:val="cs-CZ"/>
        </w:rPr>
        <w:t xml:space="preserve"> </w:t>
      </w:r>
      <w:r w:rsidR="00B51A31" w:rsidRPr="00D4352E">
        <w:rPr>
          <w:rFonts w:ascii="Arial Narrow" w:hAnsi="Arial Narrow"/>
          <w:lang w:val="cs-CZ"/>
        </w:rPr>
        <w:t>následně</w:t>
      </w:r>
      <w:r w:rsidR="003C491E" w:rsidRPr="00D4352E">
        <w:rPr>
          <w:rFonts w:ascii="Arial Narrow" w:hAnsi="Arial Narrow"/>
          <w:lang w:val="cs-CZ"/>
        </w:rPr>
        <w:t xml:space="preserve"> </w:t>
      </w:r>
      <w:r w:rsidR="00B51A31" w:rsidRPr="00D4352E">
        <w:rPr>
          <w:rFonts w:ascii="Arial Narrow" w:hAnsi="Arial Narrow"/>
          <w:lang w:val="cs-CZ"/>
        </w:rPr>
        <w:t>způsobuje</w:t>
      </w:r>
      <w:r w:rsidR="00B51A31">
        <w:rPr>
          <w:rFonts w:ascii="Arial Narrow" w:hAnsi="Arial Narrow"/>
          <w:lang w:val="cs-CZ"/>
        </w:rPr>
        <w:t xml:space="preserve"> jejich oslabení.</w:t>
      </w:r>
    </w:p>
    <w:p w:rsidR="003C491E" w:rsidRPr="00D4352E" w:rsidRDefault="00EA0702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29" style="width:0;height:1.5pt" o:hralign="center" o:hrstd="t" o:hr="t" fillcolor="#a0a0a0" stroked="f"/>
        </w:pict>
      </w:r>
    </w:p>
    <w:p w:rsidR="003C491E" w:rsidRPr="00B51A31" w:rsidRDefault="00B51A31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 w:rsidRPr="00B51A31">
        <w:rPr>
          <w:rFonts w:ascii="Arial Narrow" w:hAnsi="Arial Narrow"/>
          <w:b/>
          <w:sz w:val="24"/>
          <w:lang w:val="cs-CZ"/>
        </w:rPr>
        <w:t>JAKÝ PROBLÉM PŘEDSTAVUJÍ PĚNIDLA? (SLS - SODIUM LAURYL SULPHATE)</w:t>
      </w:r>
    </w:p>
    <w:p w:rsidR="006D70B4" w:rsidRPr="00D4352E" w:rsidRDefault="00C4632B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Pěnidla nebo barviva nemají přímý</w:t>
      </w:r>
      <w:r w:rsidR="003C491E" w:rsidRPr="00D4352E">
        <w:rPr>
          <w:rFonts w:ascii="Arial Narrow" w:hAnsi="Arial Narrow"/>
          <w:lang w:val="cs-CZ"/>
        </w:rPr>
        <w:t xml:space="preserve"> čisticí efekt, ale pěnivost je spotřebiteli považována za důležité </w:t>
      </w:r>
      <w:r w:rsidRPr="00D4352E">
        <w:rPr>
          <w:rFonts w:ascii="Arial Narrow" w:hAnsi="Arial Narrow"/>
          <w:lang w:val="cs-CZ"/>
        </w:rPr>
        <w:t>kritérium</w:t>
      </w:r>
      <w:r>
        <w:rPr>
          <w:rFonts w:ascii="Arial Narrow" w:hAnsi="Arial Narrow"/>
          <w:lang w:val="cs-CZ"/>
        </w:rPr>
        <w:t xml:space="preserve"> při výběru zubní pasty</w:t>
      </w:r>
      <w:r w:rsidR="003C491E" w:rsidRPr="00D4352E">
        <w:rPr>
          <w:rFonts w:ascii="Arial Narrow" w:hAnsi="Arial Narrow"/>
          <w:lang w:val="cs-CZ"/>
        </w:rPr>
        <w:t xml:space="preserve">. Nejčastěji se </w:t>
      </w:r>
      <w:r>
        <w:rPr>
          <w:rFonts w:ascii="Arial Narrow" w:hAnsi="Arial Narrow"/>
          <w:lang w:val="cs-CZ"/>
        </w:rPr>
        <w:t xml:space="preserve">jako pěnidlo </w:t>
      </w:r>
      <w:r w:rsidRPr="00D4352E">
        <w:rPr>
          <w:rFonts w:ascii="Arial Narrow" w:hAnsi="Arial Narrow"/>
          <w:lang w:val="cs-CZ"/>
        </w:rPr>
        <w:t>přidává</w:t>
      </w:r>
      <w:r w:rsidR="003C491E" w:rsidRPr="00D4352E">
        <w:rPr>
          <w:rFonts w:ascii="Arial Narrow" w:hAnsi="Arial Narrow"/>
          <w:lang w:val="cs-CZ"/>
        </w:rPr>
        <w:t xml:space="preserve"> </w:t>
      </w:r>
      <w:proofErr w:type="spellStart"/>
      <w:r w:rsidR="003C491E" w:rsidRPr="00D4352E">
        <w:rPr>
          <w:rFonts w:ascii="Arial Narrow" w:hAnsi="Arial Narrow"/>
          <w:lang w:val="cs-CZ"/>
        </w:rPr>
        <w:t>sodium</w:t>
      </w:r>
      <w:proofErr w:type="spellEnd"/>
      <w:r w:rsidR="003C491E" w:rsidRPr="00D4352E">
        <w:rPr>
          <w:rFonts w:ascii="Arial Narrow" w:hAnsi="Arial Narrow"/>
          <w:lang w:val="cs-CZ"/>
        </w:rPr>
        <w:t xml:space="preserve"> </w:t>
      </w:r>
      <w:proofErr w:type="spellStart"/>
      <w:r w:rsidR="003C491E" w:rsidRPr="00D4352E">
        <w:rPr>
          <w:rFonts w:ascii="Arial Narrow" w:hAnsi="Arial Narrow"/>
          <w:lang w:val="cs-CZ"/>
        </w:rPr>
        <w:t>lauryl</w:t>
      </w:r>
      <w:proofErr w:type="spellEnd"/>
      <w:r w:rsidR="003C491E" w:rsidRPr="00D4352E">
        <w:rPr>
          <w:rFonts w:ascii="Arial Narrow" w:hAnsi="Arial Narrow"/>
          <w:lang w:val="cs-CZ"/>
        </w:rPr>
        <w:t xml:space="preserve"> </w:t>
      </w:r>
      <w:proofErr w:type="spellStart"/>
      <w:r w:rsidR="003C491E" w:rsidRPr="00D4352E">
        <w:rPr>
          <w:rFonts w:ascii="Arial Narrow" w:hAnsi="Arial Narrow"/>
          <w:lang w:val="cs-CZ"/>
        </w:rPr>
        <w:t>sulfate</w:t>
      </w:r>
      <w:proofErr w:type="spellEnd"/>
      <w:r w:rsidR="003C491E" w:rsidRPr="00D4352E">
        <w:rPr>
          <w:rFonts w:ascii="Arial Narrow" w:hAnsi="Arial Narrow"/>
          <w:lang w:val="cs-CZ"/>
        </w:rPr>
        <w:t xml:space="preserve"> (SLS), </w:t>
      </w:r>
      <w:r w:rsidRPr="00D4352E">
        <w:rPr>
          <w:rFonts w:ascii="Arial Narrow" w:hAnsi="Arial Narrow"/>
          <w:lang w:val="cs-CZ"/>
        </w:rPr>
        <w:t>který</w:t>
      </w:r>
      <w:r>
        <w:rPr>
          <w:rFonts w:ascii="Arial Narrow" w:hAnsi="Arial Narrow"/>
          <w:lang w:val="cs-CZ"/>
        </w:rPr>
        <w:t xml:space="preserve"> ovšem může </w:t>
      </w:r>
      <w:r w:rsidRPr="00D4352E">
        <w:rPr>
          <w:rFonts w:ascii="Arial Narrow" w:hAnsi="Arial Narrow"/>
          <w:lang w:val="cs-CZ"/>
        </w:rPr>
        <w:t>u lidí, kteří jsou na tuto látku citlivější</w:t>
      </w:r>
      <w:r>
        <w:rPr>
          <w:rFonts w:ascii="Arial Narrow" w:hAnsi="Arial Narrow"/>
          <w:lang w:val="cs-CZ"/>
        </w:rPr>
        <w:t xml:space="preserve">, způsobit </w:t>
      </w:r>
      <w:r w:rsidR="003C491E" w:rsidRPr="00D4352E">
        <w:rPr>
          <w:rFonts w:ascii="Arial Narrow" w:hAnsi="Arial Narrow"/>
          <w:lang w:val="cs-CZ"/>
        </w:rPr>
        <w:t xml:space="preserve">výskyt ústních vředů (tzv. </w:t>
      </w:r>
      <w:proofErr w:type="spellStart"/>
      <w:r w:rsidR="003C491E" w:rsidRPr="00D4352E">
        <w:rPr>
          <w:rFonts w:ascii="Arial Narrow" w:hAnsi="Arial Narrow"/>
          <w:lang w:val="cs-CZ"/>
        </w:rPr>
        <w:t>aftů</w:t>
      </w:r>
      <w:proofErr w:type="spellEnd"/>
      <w:r w:rsidR="003C491E" w:rsidRPr="00D4352E">
        <w:rPr>
          <w:rFonts w:ascii="Arial Narrow" w:hAnsi="Arial Narrow"/>
          <w:lang w:val="cs-CZ"/>
        </w:rPr>
        <w:t>)</w:t>
      </w:r>
      <w:r>
        <w:rPr>
          <w:rFonts w:ascii="Arial Narrow" w:hAnsi="Arial Narrow"/>
          <w:lang w:val="cs-CZ"/>
        </w:rPr>
        <w:t xml:space="preserve">. SLS/ SLES jsou </w:t>
      </w:r>
      <w:r w:rsidR="00062AFF" w:rsidRPr="00D4352E">
        <w:rPr>
          <w:rFonts w:ascii="Arial Narrow" w:hAnsi="Arial Narrow"/>
          <w:lang w:val="cs-CZ"/>
        </w:rPr>
        <w:t xml:space="preserve">pouze </w:t>
      </w:r>
      <w:r w:rsidRPr="00D4352E">
        <w:rPr>
          <w:rFonts w:ascii="Arial Narrow" w:hAnsi="Arial Narrow"/>
          <w:lang w:val="cs-CZ"/>
        </w:rPr>
        <w:t>levnými</w:t>
      </w:r>
      <w:r w:rsidR="00062AFF" w:rsidRPr="00D4352E">
        <w:rPr>
          <w:rFonts w:ascii="Arial Narrow" w:hAnsi="Arial Narrow"/>
          <w:lang w:val="cs-CZ"/>
        </w:rPr>
        <w:t xml:space="preserve"> </w:t>
      </w:r>
      <w:r w:rsidRPr="00D4352E">
        <w:rPr>
          <w:rFonts w:ascii="Arial Narrow" w:hAnsi="Arial Narrow"/>
          <w:lang w:val="cs-CZ"/>
        </w:rPr>
        <w:t>přísadami</w:t>
      </w:r>
      <w:r w:rsidR="00062AFF" w:rsidRPr="00D4352E">
        <w:rPr>
          <w:rFonts w:ascii="Arial Narrow" w:hAnsi="Arial Narrow"/>
          <w:lang w:val="cs-CZ"/>
        </w:rPr>
        <w:t xml:space="preserve">, </w:t>
      </w:r>
      <w:r w:rsidRPr="00D4352E">
        <w:rPr>
          <w:rFonts w:ascii="Arial Narrow" w:hAnsi="Arial Narrow"/>
          <w:lang w:val="cs-CZ"/>
        </w:rPr>
        <w:t>které</w:t>
      </w:r>
      <w:r w:rsidR="00062AFF" w:rsidRPr="00D4352E">
        <w:rPr>
          <w:rFonts w:ascii="Arial Narrow" w:hAnsi="Arial Narrow"/>
          <w:lang w:val="cs-CZ"/>
        </w:rPr>
        <w:t xml:space="preserve"> </w:t>
      </w:r>
      <w:r>
        <w:rPr>
          <w:rFonts w:ascii="Arial Narrow" w:hAnsi="Arial Narrow"/>
          <w:lang w:val="cs-CZ"/>
        </w:rPr>
        <w:t xml:space="preserve">zubům </w:t>
      </w:r>
      <w:r w:rsidR="00062AFF" w:rsidRPr="00D4352E">
        <w:rPr>
          <w:rFonts w:ascii="Arial Narrow" w:hAnsi="Arial Narrow"/>
          <w:lang w:val="cs-CZ"/>
        </w:rPr>
        <w:t xml:space="preserve">nijak </w:t>
      </w:r>
      <w:r w:rsidRPr="00D4352E">
        <w:rPr>
          <w:rFonts w:ascii="Arial Narrow" w:hAnsi="Arial Narrow"/>
          <w:lang w:val="cs-CZ"/>
        </w:rPr>
        <w:t>neprospívají</w:t>
      </w:r>
      <w:r w:rsidR="00062AFF" w:rsidRPr="00D4352E">
        <w:rPr>
          <w:rFonts w:ascii="Arial Narrow" w:hAnsi="Arial Narrow"/>
          <w:lang w:val="cs-CZ"/>
        </w:rPr>
        <w:t xml:space="preserve">, ale naopak mohou, i ve velmi </w:t>
      </w:r>
      <w:r w:rsidRPr="00D4352E">
        <w:rPr>
          <w:rFonts w:ascii="Arial Narrow" w:hAnsi="Arial Narrow"/>
          <w:lang w:val="cs-CZ"/>
        </w:rPr>
        <w:t>nízkých</w:t>
      </w:r>
      <w:r w:rsidR="00062AFF" w:rsidRPr="00D4352E">
        <w:rPr>
          <w:rFonts w:ascii="Arial Narrow" w:hAnsi="Arial Narrow"/>
          <w:lang w:val="cs-CZ"/>
        </w:rPr>
        <w:t xml:space="preserve"> </w:t>
      </w:r>
      <w:r w:rsidRPr="00D4352E">
        <w:rPr>
          <w:rFonts w:ascii="Arial Narrow" w:hAnsi="Arial Narrow"/>
          <w:lang w:val="cs-CZ"/>
        </w:rPr>
        <w:t>koncentracích</w:t>
      </w:r>
      <w:r w:rsidR="00062AFF" w:rsidRPr="00D4352E">
        <w:rPr>
          <w:rFonts w:ascii="Arial Narrow" w:hAnsi="Arial Narrow"/>
          <w:lang w:val="cs-CZ"/>
        </w:rPr>
        <w:t xml:space="preserve"> (0.5%), </w:t>
      </w:r>
      <w:r w:rsidRPr="00D4352E">
        <w:rPr>
          <w:rFonts w:ascii="Arial Narrow" w:hAnsi="Arial Narrow"/>
          <w:lang w:val="cs-CZ"/>
        </w:rPr>
        <w:t>způsobit</w:t>
      </w:r>
      <w:r w:rsidR="00C82C3A">
        <w:rPr>
          <w:rFonts w:ascii="Arial Narrow" w:hAnsi="Arial Narrow"/>
          <w:lang w:val="cs-CZ"/>
        </w:rPr>
        <w:t xml:space="preserve"> podráždění</w:t>
      </w:r>
      <w:r w:rsidR="00062AFF" w:rsidRPr="00D4352E">
        <w:rPr>
          <w:rFonts w:ascii="Arial Narrow" w:hAnsi="Arial Narrow"/>
          <w:lang w:val="cs-CZ"/>
        </w:rPr>
        <w:t xml:space="preserve"> </w:t>
      </w:r>
      <w:r w:rsidR="00C97F0F" w:rsidRPr="00D4352E">
        <w:rPr>
          <w:rFonts w:ascii="Arial Narrow" w:hAnsi="Arial Narrow"/>
          <w:lang w:val="cs-CZ"/>
        </w:rPr>
        <w:t>a vysuš</w:t>
      </w:r>
      <w:r w:rsidR="00062AFF" w:rsidRPr="00D4352E">
        <w:rPr>
          <w:rFonts w:ascii="Arial Narrow" w:hAnsi="Arial Narrow"/>
          <w:lang w:val="cs-CZ"/>
        </w:rPr>
        <w:t>ov</w:t>
      </w:r>
      <w:r w:rsidR="00C97F0F" w:rsidRPr="00D4352E">
        <w:rPr>
          <w:rFonts w:ascii="Arial Narrow" w:hAnsi="Arial Narrow"/>
          <w:lang w:val="cs-CZ"/>
        </w:rPr>
        <w:t>ání pokož</w:t>
      </w:r>
      <w:r w:rsidR="00062AFF" w:rsidRPr="00D4352E">
        <w:rPr>
          <w:rFonts w:ascii="Arial Narrow" w:hAnsi="Arial Narrow"/>
          <w:lang w:val="cs-CZ"/>
        </w:rPr>
        <w:t xml:space="preserve">ky. </w:t>
      </w:r>
    </w:p>
    <w:p w:rsidR="00C4632B" w:rsidRDefault="00EA0702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30" style="width:0;height:1.5pt" o:hralign="center" o:hrstd="t" o:hr="t" fillcolor="#a0a0a0" stroked="f"/>
        </w:pict>
      </w:r>
    </w:p>
    <w:p w:rsidR="00C97F0F" w:rsidRPr="00C4632B" w:rsidRDefault="00C4632B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 w:rsidRPr="00C4632B">
        <w:rPr>
          <w:rFonts w:ascii="Arial Narrow" w:hAnsi="Arial Narrow"/>
          <w:b/>
          <w:sz w:val="24"/>
          <w:lang w:val="cs-CZ"/>
        </w:rPr>
        <w:t>PROČ TAK MÁLO PŘÍSAD?</w:t>
      </w:r>
    </w:p>
    <w:p w:rsidR="00C97F0F" w:rsidRPr="00D4352E" w:rsidRDefault="00C97F0F" w:rsidP="00885F64">
      <w:pPr>
        <w:pStyle w:val="NoSpacing"/>
        <w:jc w:val="both"/>
        <w:rPr>
          <w:rFonts w:ascii="Arial Narrow" w:hAnsi="Arial Narrow"/>
          <w:lang w:val="cs-CZ"/>
        </w:rPr>
      </w:pPr>
      <w:r w:rsidRPr="00D4352E">
        <w:rPr>
          <w:rFonts w:ascii="Arial Narrow" w:hAnsi="Arial Narrow"/>
          <w:lang w:val="cs-CZ"/>
        </w:rPr>
        <w:t xml:space="preserve">Protože </w:t>
      </w:r>
      <w:r w:rsidR="00205C8F">
        <w:rPr>
          <w:rFonts w:ascii="Arial Narrow" w:hAnsi="Arial Narrow"/>
          <w:lang w:val="cs-CZ"/>
        </w:rPr>
        <w:t>společnost</w:t>
      </w:r>
      <w:r w:rsidR="00C4632B">
        <w:rPr>
          <w:rFonts w:ascii="Arial Narrow" w:hAnsi="Arial Narrow"/>
          <w:lang w:val="cs-CZ"/>
        </w:rPr>
        <w:t xml:space="preserve"> </w:t>
      </w:r>
      <w:proofErr w:type="spellStart"/>
      <w:r w:rsidR="00C4632B">
        <w:rPr>
          <w:rFonts w:ascii="Arial Narrow" w:hAnsi="Arial Narrow"/>
          <w:lang w:val="cs-CZ"/>
        </w:rPr>
        <w:t>Redmond</w:t>
      </w:r>
      <w:proofErr w:type="spellEnd"/>
      <w:r w:rsidR="00C4632B">
        <w:rPr>
          <w:rFonts w:ascii="Arial Narrow" w:hAnsi="Arial Narrow"/>
          <w:lang w:val="cs-CZ"/>
        </w:rPr>
        <w:t xml:space="preserve"> věří</w:t>
      </w:r>
      <w:r w:rsidRPr="00D4352E">
        <w:rPr>
          <w:rFonts w:ascii="Arial Narrow" w:hAnsi="Arial Narrow"/>
          <w:lang w:val="cs-CZ"/>
        </w:rPr>
        <w:t xml:space="preserve"> v sílu přírody a její jednoduchost. </w:t>
      </w:r>
    </w:p>
    <w:p w:rsidR="00C4632B" w:rsidRDefault="00EA0702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31" style="width:0;height:1.5pt" o:hralign="center" o:hrstd="t" o:hr="t" fillcolor="#a0a0a0" stroked="f"/>
        </w:pict>
      </w:r>
    </w:p>
    <w:p w:rsidR="00C97F0F" w:rsidRPr="00C4632B" w:rsidRDefault="00C55879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>
        <w:rPr>
          <w:rFonts w:ascii="Arial Narrow" w:hAnsi="Arial Narrow"/>
          <w:b/>
          <w:sz w:val="24"/>
          <w:lang w:val="cs-CZ"/>
        </w:rPr>
        <w:t>JAKÉ JSOU V EARTHPASTE</w:t>
      </w:r>
      <w:r w:rsidR="00C4632B" w:rsidRPr="00C4632B">
        <w:rPr>
          <w:rFonts w:ascii="Arial Narrow" w:hAnsi="Arial Narrow"/>
          <w:b/>
          <w:sz w:val="24"/>
          <w:lang w:val="cs-CZ"/>
        </w:rPr>
        <w:t xml:space="preserve"> PŘÍSADY?</w:t>
      </w:r>
    </w:p>
    <w:p w:rsidR="00C55879" w:rsidRDefault="00C4632B" w:rsidP="00205C8F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lang w:val="cs-CZ"/>
        </w:rPr>
        <w:t>Purifikovaná (čistá) voda</w:t>
      </w:r>
    </w:p>
    <w:p w:rsidR="00C55879" w:rsidRDefault="00C4632B" w:rsidP="00205C8F">
      <w:pPr>
        <w:pStyle w:val="NoSpacing"/>
        <w:rPr>
          <w:rFonts w:ascii="Arial Narrow" w:hAnsi="Arial Narrow"/>
          <w:lang w:val="cs-CZ"/>
        </w:rPr>
      </w:pPr>
      <w:proofErr w:type="spellStart"/>
      <w:r>
        <w:rPr>
          <w:rFonts w:ascii="Arial Narrow" w:hAnsi="Arial Narrow"/>
          <w:lang w:val="cs-CZ"/>
        </w:rPr>
        <w:t>Redmond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Clay</w:t>
      </w:r>
      <w:proofErr w:type="spellEnd"/>
      <w:r w:rsidRPr="00C4632B">
        <w:rPr>
          <w:rFonts w:ascii="Arial Narrow" w:hAnsi="Arial Narrow"/>
          <w:vertAlign w:val="superscript"/>
          <w:lang w:val="cs-CZ"/>
        </w:rPr>
        <w:t>®</w:t>
      </w:r>
      <w:r>
        <w:rPr>
          <w:rFonts w:ascii="Arial Narrow" w:hAnsi="Arial Narrow"/>
          <w:lang w:val="cs-CZ"/>
        </w:rPr>
        <w:t xml:space="preserve"> (bentonitový j</w:t>
      </w:r>
      <w:r w:rsidR="000E1AF2" w:rsidRPr="00D4352E">
        <w:rPr>
          <w:rFonts w:ascii="Arial Narrow" w:hAnsi="Arial Narrow"/>
          <w:lang w:val="cs-CZ"/>
        </w:rPr>
        <w:t>íl</w:t>
      </w:r>
      <w:r>
        <w:rPr>
          <w:rFonts w:ascii="Arial Narrow" w:hAnsi="Arial Narrow"/>
          <w:lang w:val="cs-CZ"/>
        </w:rPr>
        <w:t>)</w:t>
      </w:r>
    </w:p>
    <w:p w:rsidR="00C55879" w:rsidRDefault="00C55879" w:rsidP="00205C8F">
      <w:pPr>
        <w:pStyle w:val="NoSpacing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Xylitol</w:t>
      </w:r>
    </w:p>
    <w:p w:rsidR="00C55879" w:rsidRPr="00C55879" w:rsidRDefault="00152B2B" w:rsidP="00205C8F">
      <w:pPr>
        <w:pStyle w:val="NoSpacing"/>
        <w:rPr>
          <w:rFonts w:ascii="Arial Narrow" w:hAnsi="Arial Narrow"/>
          <w:lang w:val="cs-CZ"/>
        </w:rPr>
      </w:pPr>
      <w:r w:rsidRPr="00C55879">
        <w:rPr>
          <w:rFonts w:ascii="Arial Narrow" w:hAnsi="Arial Narrow"/>
          <w:lang w:val="cs-CZ"/>
        </w:rPr>
        <w:t>Esen</w:t>
      </w:r>
      <w:r w:rsidR="000E1AF2" w:rsidRPr="00C55879">
        <w:rPr>
          <w:rFonts w:ascii="Arial Narrow" w:hAnsi="Arial Narrow"/>
          <w:lang w:val="cs-CZ"/>
        </w:rPr>
        <w:t xml:space="preserve">ciální </w:t>
      </w:r>
      <w:r w:rsidR="00C55879" w:rsidRPr="00C55879">
        <w:rPr>
          <w:rFonts w:ascii="Arial Narrow" w:hAnsi="Arial Narrow"/>
          <w:lang w:val="cs-CZ"/>
        </w:rPr>
        <w:t xml:space="preserve">Oleje: </w:t>
      </w:r>
    </w:p>
    <w:p w:rsidR="00C55879" w:rsidRPr="00C55879" w:rsidRDefault="00C82C3A" w:rsidP="00205C8F">
      <w:pPr>
        <w:pStyle w:val="NoSpacing"/>
        <w:rPr>
          <w:rFonts w:ascii="Arial Narrow" w:hAnsi="Arial Narrow"/>
          <w:i/>
          <w:lang w:val="cs-CZ"/>
        </w:rPr>
      </w:pPr>
      <w:r w:rsidRPr="00C82C3A">
        <w:rPr>
          <w:rFonts w:ascii="Arial Narrow" w:hAnsi="Arial Narrow"/>
          <w:lang w:val="cs-CZ"/>
        </w:rPr>
        <w:t>PASTA CINNAMON:</w:t>
      </w:r>
      <w:r>
        <w:rPr>
          <w:rFonts w:ascii="Arial Narrow" w:hAnsi="Arial Narrow"/>
          <w:i/>
          <w:lang w:val="cs-CZ"/>
        </w:rPr>
        <w:t xml:space="preserve"> </w:t>
      </w:r>
      <w:r w:rsidR="00C4632B" w:rsidRPr="00C55879">
        <w:rPr>
          <w:rFonts w:ascii="Arial Narrow" w:hAnsi="Arial Narrow"/>
          <w:i/>
          <w:lang w:val="cs-CZ"/>
        </w:rPr>
        <w:t>Skořicovník c</w:t>
      </w:r>
      <w:r w:rsidR="00F37429" w:rsidRPr="00C55879">
        <w:rPr>
          <w:rFonts w:ascii="Arial Narrow" w:hAnsi="Arial Narrow"/>
          <w:i/>
          <w:lang w:val="cs-CZ"/>
        </w:rPr>
        <w:t>ejlonský</w:t>
      </w:r>
      <w:r w:rsidR="006D70B4" w:rsidRPr="00C55879">
        <w:rPr>
          <w:rFonts w:ascii="Arial Narrow" w:hAnsi="Arial Narrow"/>
          <w:i/>
          <w:lang w:val="cs-CZ"/>
        </w:rPr>
        <w:t xml:space="preserve">, </w:t>
      </w:r>
      <w:proofErr w:type="spellStart"/>
      <w:r w:rsidR="006D70B4" w:rsidRPr="00C55879">
        <w:rPr>
          <w:rFonts w:ascii="Arial Narrow" w:hAnsi="Arial Narrow"/>
          <w:i/>
          <w:lang w:val="cs-CZ"/>
        </w:rPr>
        <w:t>Tea</w:t>
      </w:r>
      <w:proofErr w:type="spellEnd"/>
      <w:r w:rsidR="006D70B4" w:rsidRPr="00C55879">
        <w:rPr>
          <w:rFonts w:ascii="Arial Narrow" w:hAnsi="Arial Narrow"/>
          <w:i/>
          <w:lang w:val="cs-CZ"/>
        </w:rPr>
        <w:t xml:space="preserve"> </w:t>
      </w:r>
      <w:proofErr w:type="spellStart"/>
      <w:r w:rsidR="006D70B4" w:rsidRPr="00C55879">
        <w:rPr>
          <w:rFonts w:ascii="Arial Narrow" w:hAnsi="Arial Narrow"/>
          <w:i/>
          <w:lang w:val="cs-CZ"/>
        </w:rPr>
        <w:t>Tree</w:t>
      </w:r>
      <w:proofErr w:type="spellEnd"/>
      <w:r w:rsidR="006D70B4" w:rsidRPr="00C55879">
        <w:rPr>
          <w:rFonts w:ascii="Arial Narrow" w:hAnsi="Arial Narrow"/>
          <w:i/>
          <w:lang w:val="cs-CZ"/>
        </w:rPr>
        <w:t xml:space="preserve"> </w:t>
      </w:r>
      <w:r w:rsidR="00C4632B" w:rsidRPr="00C55879">
        <w:rPr>
          <w:rFonts w:ascii="Arial Narrow" w:hAnsi="Arial Narrow"/>
          <w:i/>
          <w:lang w:val="cs-CZ"/>
        </w:rPr>
        <w:t>olej</w:t>
      </w:r>
    </w:p>
    <w:p w:rsidR="00C55879" w:rsidRPr="00C55879" w:rsidRDefault="00C82C3A" w:rsidP="00205C8F">
      <w:pPr>
        <w:pStyle w:val="NoSpacing"/>
        <w:rPr>
          <w:rFonts w:ascii="Arial Narrow" w:hAnsi="Arial Narrow"/>
          <w:i/>
          <w:lang w:val="cs-CZ"/>
        </w:rPr>
      </w:pPr>
      <w:r w:rsidRPr="00C82C3A">
        <w:rPr>
          <w:rFonts w:ascii="Arial Narrow" w:hAnsi="Arial Narrow"/>
          <w:lang w:val="cs-CZ"/>
        </w:rPr>
        <w:t>PASTA WINTEGREEN:</w:t>
      </w:r>
      <w:r>
        <w:rPr>
          <w:rFonts w:ascii="Arial Narrow" w:hAnsi="Arial Narrow"/>
          <w:i/>
          <w:lang w:val="cs-CZ"/>
        </w:rPr>
        <w:t xml:space="preserve"> </w:t>
      </w:r>
      <w:proofErr w:type="spellStart"/>
      <w:r w:rsidR="00AC2CD2" w:rsidRPr="00C55879">
        <w:rPr>
          <w:rFonts w:ascii="Arial Narrow" w:hAnsi="Arial Narrow"/>
          <w:i/>
          <w:lang w:val="cs-CZ"/>
        </w:rPr>
        <w:t>Libavka</w:t>
      </w:r>
      <w:proofErr w:type="spellEnd"/>
      <w:r w:rsidR="006D70B4" w:rsidRPr="00C55879">
        <w:rPr>
          <w:rFonts w:ascii="Arial Narrow" w:hAnsi="Arial Narrow"/>
          <w:i/>
          <w:lang w:val="cs-CZ"/>
        </w:rPr>
        <w:t xml:space="preserve">, </w:t>
      </w:r>
      <w:proofErr w:type="spellStart"/>
      <w:r w:rsidR="006D70B4" w:rsidRPr="00C55879">
        <w:rPr>
          <w:rFonts w:ascii="Arial Narrow" w:hAnsi="Arial Narrow"/>
          <w:i/>
          <w:lang w:val="cs-CZ"/>
        </w:rPr>
        <w:t>Tea</w:t>
      </w:r>
      <w:proofErr w:type="spellEnd"/>
      <w:r w:rsidR="006D70B4" w:rsidRPr="00C55879">
        <w:rPr>
          <w:rFonts w:ascii="Arial Narrow" w:hAnsi="Arial Narrow"/>
          <w:i/>
          <w:lang w:val="cs-CZ"/>
        </w:rPr>
        <w:t xml:space="preserve"> </w:t>
      </w:r>
      <w:proofErr w:type="spellStart"/>
      <w:r w:rsidR="006D70B4" w:rsidRPr="00C55879">
        <w:rPr>
          <w:rFonts w:ascii="Arial Narrow" w:hAnsi="Arial Narrow"/>
          <w:i/>
          <w:lang w:val="cs-CZ"/>
        </w:rPr>
        <w:t>Tree</w:t>
      </w:r>
      <w:proofErr w:type="spellEnd"/>
      <w:r w:rsidR="00C55879" w:rsidRPr="00C55879">
        <w:rPr>
          <w:rFonts w:ascii="Arial Narrow" w:hAnsi="Arial Narrow"/>
          <w:i/>
          <w:lang w:val="cs-CZ"/>
        </w:rPr>
        <w:t xml:space="preserve"> Olej</w:t>
      </w:r>
      <w:r w:rsidR="006D70B4" w:rsidRPr="00C55879">
        <w:rPr>
          <w:rFonts w:ascii="Arial Narrow" w:hAnsi="Arial Narrow"/>
          <w:i/>
          <w:lang w:val="cs-CZ"/>
        </w:rPr>
        <w:t xml:space="preserve">, </w:t>
      </w:r>
      <w:proofErr w:type="spellStart"/>
      <w:r w:rsidR="006D70B4" w:rsidRPr="00C55879">
        <w:rPr>
          <w:rFonts w:ascii="Arial Narrow" w:hAnsi="Arial Narrow"/>
          <w:i/>
          <w:lang w:val="cs-CZ"/>
        </w:rPr>
        <w:t>Ment</w:t>
      </w:r>
      <w:r w:rsidR="00152B2B" w:rsidRPr="00C55879">
        <w:rPr>
          <w:rFonts w:ascii="Arial Narrow" w:hAnsi="Arial Narrow"/>
          <w:i/>
          <w:lang w:val="cs-CZ"/>
        </w:rPr>
        <w:t>h</w:t>
      </w:r>
      <w:r>
        <w:rPr>
          <w:rFonts w:ascii="Arial Narrow" w:hAnsi="Arial Narrow"/>
          <w:i/>
          <w:lang w:val="cs-CZ"/>
        </w:rPr>
        <w:t>ol</w:t>
      </w:r>
      <w:proofErr w:type="spellEnd"/>
      <w:r>
        <w:rPr>
          <w:rFonts w:ascii="Arial Narrow" w:hAnsi="Arial Narrow"/>
          <w:i/>
          <w:lang w:val="cs-CZ"/>
        </w:rPr>
        <w:t xml:space="preserve"> </w:t>
      </w:r>
    </w:p>
    <w:p w:rsidR="00C55879" w:rsidRPr="00C55879" w:rsidRDefault="00C82C3A" w:rsidP="00205C8F">
      <w:pPr>
        <w:pStyle w:val="NoSpacing"/>
        <w:rPr>
          <w:rFonts w:ascii="Arial Narrow" w:hAnsi="Arial Narrow"/>
          <w:i/>
          <w:lang w:val="cs-CZ"/>
        </w:rPr>
      </w:pPr>
      <w:r w:rsidRPr="00C82C3A">
        <w:rPr>
          <w:rFonts w:ascii="Arial Narrow" w:hAnsi="Arial Narrow"/>
          <w:lang w:val="cs-CZ"/>
        </w:rPr>
        <w:t>PASTA PEPPERMINT:</w:t>
      </w:r>
      <w:r>
        <w:rPr>
          <w:rFonts w:ascii="Arial Narrow" w:hAnsi="Arial Narrow"/>
          <w:i/>
          <w:lang w:val="cs-CZ"/>
        </w:rPr>
        <w:t xml:space="preserve"> </w:t>
      </w:r>
      <w:r w:rsidR="006D70B4" w:rsidRPr="00C55879">
        <w:rPr>
          <w:rFonts w:ascii="Arial Narrow" w:hAnsi="Arial Narrow"/>
          <w:i/>
          <w:lang w:val="cs-CZ"/>
        </w:rPr>
        <w:t>(</w:t>
      </w:r>
      <w:r w:rsidR="00167704" w:rsidRPr="00C55879">
        <w:rPr>
          <w:rFonts w:ascii="Arial Narrow" w:hAnsi="Arial Narrow"/>
          <w:i/>
          <w:lang w:val="cs-CZ"/>
        </w:rPr>
        <w:t>Máta Peprná</w:t>
      </w:r>
      <w:r w:rsidR="006D70B4" w:rsidRPr="00C55879">
        <w:rPr>
          <w:rFonts w:ascii="Arial Narrow" w:hAnsi="Arial Narrow"/>
          <w:i/>
          <w:lang w:val="cs-CZ"/>
        </w:rPr>
        <w:t xml:space="preserve">, </w:t>
      </w:r>
      <w:proofErr w:type="spellStart"/>
      <w:r w:rsidR="006D70B4" w:rsidRPr="00C55879">
        <w:rPr>
          <w:rFonts w:ascii="Arial Narrow" w:hAnsi="Arial Narrow"/>
          <w:i/>
          <w:lang w:val="cs-CZ"/>
        </w:rPr>
        <w:t>Tea</w:t>
      </w:r>
      <w:proofErr w:type="spellEnd"/>
      <w:r w:rsidR="006D70B4" w:rsidRPr="00C55879">
        <w:rPr>
          <w:rFonts w:ascii="Arial Narrow" w:hAnsi="Arial Narrow"/>
          <w:i/>
          <w:lang w:val="cs-CZ"/>
        </w:rPr>
        <w:t xml:space="preserve"> </w:t>
      </w:r>
      <w:proofErr w:type="spellStart"/>
      <w:r w:rsidR="006D70B4" w:rsidRPr="00C55879">
        <w:rPr>
          <w:rFonts w:ascii="Arial Narrow" w:hAnsi="Arial Narrow"/>
          <w:i/>
          <w:lang w:val="cs-CZ"/>
        </w:rPr>
        <w:t>Tree</w:t>
      </w:r>
      <w:proofErr w:type="spellEnd"/>
      <w:r w:rsidR="006D70B4" w:rsidRPr="00C55879">
        <w:rPr>
          <w:rFonts w:ascii="Arial Narrow" w:hAnsi="Arial Narrow"/>
          <w:i/>
          <w:lang w:val="cs-CZ"/>
        </w:rPr>
        <w:t xml:space="preserve">, </w:t>
      </w:r>
      <w:proofErr w:type="spellStart"/>
      <w:r w:rsidR="006D70B4" w:rsidRPr="00C55879">
        <w:rPr>
          <w:rFonts w:ascii="Arial Narrow" w:hAnsi="Arial Narrow"/>
          <w:i/>
          <w:lang w:val="cs-CZ"/>
        </w:rPr>
        <w:t>Ment</w:t>
      </w:r>
      <w:r w:rsidR="00152B2B" w:rsidRPr="00C55879">
        <w:rPr>
          <w:rFonts w:ascii="Arial Narrow" w:hAnsi="Arial Narrow"/>
          <w:i/>
          <w:lang w:val="cs-CZ"/>
        </w:rPr>
        <w:t>h</w:t>
      </w:r>
      <w:r>
        <w:rPr>
          <w:rFonts w:ascii="Arial Narrow" w:hAnsi="Arial Narrow"/>
          <w:i/>
          <w:lang w:val="cs-CZ"/>
        </w:rPr>
        <w:t>ol</w:t>
      </w:r>
      <w:proofErr w:type="spellEnd"/>
      <w:r>
        <w:rPr>
          <w:rFonts w:ascii="Arial Narrow" w:hAnsi="Arial Narrow"/>
          <w:i/>
          <w:lang w:val="cs-CZ"/>
        </w:rPr>
        <w:t xml:space="preserve"> </w:t>
      </w:r>
    </w:p>
    <w:p w:rsidR="00C55879" w:rsidRPr="00C55879" w:rsidRDefault="00C82C3A" w:rsidP="00205C8F">
      <w:pPr>
        <w:pStyle w:val="NoSpacing"/>
        <w:rPr>
          <w:rFonts w:ascii="Arial Narrow" w:hAnsi="Arial Narrow"/>
          <w:i/>
          <w:lang w:val="cs-CZ"/>
        </w:rPr>
      </w:pPr>
      <w:r w:rsidRPr="00C82C3A">
        <w:rPr>
          <w:rFonts w:ascii="Arial Narrow" w:hAnsi="Arial Narrow"/>
          <w:lang w:val="cs-CZ"/>
        </w:rPr>
        <w:t>PASTA LEMON TWIST:</w:t>
      </w:r>
      <w:r>
        <w:rPr>
          <w:rFonts w:ascii="Arial Narrow" w:hAnsi="Arial Narrow"/>
          <w:i/>
          <w:lang w:val="cs-CZ"/>
        </w:rPr>
        <w:t xml:space="preserve"> </w:t>
      </w:r>
      <w:r w:rsidR="006D70B4" w:rsidRPr="00C55879">
        <w:rPr>
          <w:rFonts w:ascii="Arial Narrow" w:hAnsi="Arial Narrow"/>
          <w:i/>
          <w:lang w:val="cs-CZ"/>
        </w:rPr>
        <w:t>Aloisie trojlistá, Citr</w:t>
      </w:r>
      <w:r>
        <w:rPr>
          <w:rFonts w:ascii="Arial Narrow" w:hAnsi="Arial Narrow"/>
          <w:i/>
          <w:lang w:val="cs-CZ"/>
        </w:rPr>
        <w:t xml:space="preserve">ón, Mandarinka, Limetka </w:t>
      </w:r>
    </w:p>
    <w:p w:rsidR="00C55879" w:rsidRPr="00C55879" w:rsidRDefault="00C82C3A" w:rsidP="00205C8F">
      <w:pPr>
        <w:pStyle w:val="NoSpacing"/>
        <w:rPr>
          <w:rFonts w:ascii="Arial Narrow" w:hAnsi="Arial Narrow"/>
          <w:i/>
          <w:lang w:val="cs-CZ"/>
        </w:rPr>
      </w:pPr>
      <w:r w:rsidRPr="00C82C3A">
        <w:rPr>
          <w:rFonts w:ascii="Arial Narrow" w:hAnsi="Arial Narrow"/>
          <w:lang w:val="cs-CZ"/>
        </w:rPr>
        <w:t>PASTA SPEARMINT:</w:t>
      </w:r>
      <w:r>
        <w:rPr>
          <w:rFonts w:ascii="Arial Narrow" w:hAnsi="Arial Narrow"/>
          <w:i/>
          <w:lang w:val="cs-CZ"/>
        </w:rPr>
        <w:t xml:space="preserve"> </w:t>
      </w:r>
      <w:r w:rsidR="00167704" w:rsidRPr="00C55879">
        <w:rPr>
          <w:rFonts w:ascii="Arial Narrow" w:hAnsi="Arial Narrow"/>
          <w:i/>
          <w:lang w:val="cs-CZ"/>
        </w:rPr>
        <w:t>Máta kadeřavá</w:t>
      </w:r>
      <w:r w:rsidR="006D70B4" w:rsidRPr="00C55879">
        <w:rPr>
          <w:rFonts w:ascii="Arial Narrow" w:hAnsi="Arial Narrow"/>
          <w:i/>
          <w:lang w:val="cs-CZ"/>
        </w:rPr>
        <w:t xml:space="preserve">, </w:t>
      </w:r>
      <w:proofErr w:type="spellStart"/>
      <w:r w:rsidR="006D70B4" w:rsidRPr="00C55879">
        <w:rPr>
          <w:rFonts w:ascii="Arial Narrow" w:hAnsi="Arial Narrow"/>
          <w:i/>
          <w:lang w:val="cs-CZ"/>
        </w:rPr>
        <w:t>Tea</w:t>
      </w:r>
      <w:proofErr w:type="spellEnd"/>
      <w:r w:rsidR="006D70B4" w:rsidRPr="00C55879">
        <w:rPr>
          <w:rFonts w:ascii="Arial Narrow" w:hAnsi="Arial Narrow"/>
          <w:i/>
          <w:lang w:val="cs-CZ"/>
        </w:rPr>
        <w:t xml:space="preserve"> </w:t>
      </w:r>
      <w:proofErr w:type="spellStart"/>
      <w:r w:rsidR="006D70B4" w:rsidRPr="00C55879">
        <w:rPr>
          <w:rFonts w:ascii="Arial Narrow" w:hAnsi="Arial Narrow"/>
          <w:i/>
          <w:lang w:val="cs-CZ"/>
        </w:rPr>
        <w:t>Tree</w:t>
      </w:r>
      <w:proofErr w:type="spellEnd"/>
      <w:r w:rsidR="006D70B4" w:rsidRPr="00C55879">
        <w:rPr>
          <w:rFonts w:ascii="Arial Narrow" w:hAnsi="Arial Narrow"/>
          <w:i/>
          <w:lang w:val="cs-CZ"/>
        </w:rPr>
        <w:t xml:space="preserve">, </w:t>
      </w:r>
      <w:proofErr w:type="spellStart"/>
      <w:r w:rsidR="006D70B4" w:rsidRPr="00C55879">
        <w:rPr>
          <w:rFonts w:ascii="Arial Narrow" w:hAnsi="Arial Narrow"/>
          <w:i/>
          <w:lang w:val="cs-CZ"/>
        </w:rPr>
        <w:t>Ment</w:t>
      </w:r>
      <w:r w:rsidR="00152B2B" w:rsidRPr="00C55879">
        <w:rPr>
          <w:rFonts w:ascii="Arial Narrow" w:hAnsi="Arial Narrow"/>
          <w:i/>
          <w:lang w:val="cs-CZ"/>
        </w:rPr>
        <w:t>h</w:t>
      </w:r>
      <w:r>
        <w:rPr>
          <w:rFonts w:ascii="Arial Narrow" w:hAnsi="Arial Narrow"/>
          <w:i/>
          <w:lang w:val="cs-CZ"/>
        </w:rPr>
        <w:t>ol</w:t>
      </w:r>
      <w:proofErr w:type="spellEnd"/>
      <w:r>
        <w:rPr>
          <w:rFonts w:ascii="Arial Narrow" w:hAnsi="Arial Narrow"/>
          <w:i/>
          <w:lang w:val="cs-CZ"/>
        </w:rPr>
        <w:t xml:space="preserve"> </w:t>
      </w:r>
    </w:p>
    <w:p w:rsidR="00C55879" w:rsidRDefault="006D70B4" w:rsidP="00205C8F">
      <w:pPr>
        <w:pStyle w:val="NoSpacing"/>
        <w:rPr>
          <w:rFonts w:ascii="Arial Narrow" w:hAnsi="Arial Narrow"/>
          <w:lang w:val="cs-CZ"/>
        </w:rPr>
      </w:pPr>
      <w:proofErr w:type="spellStart"/>
      <w:r w:rsidRPr="00D4352E">
        <w:rPr>
          <w:rFonts w:ascii="Arial Narrow" w:hAnsi="Arial Narrow"/>
          <w:lang w:val="cs-CZ"/>
        </w:rPr>
        <w:t>Redmond</w:t>
      </w:r>
      <w:proofErr w:type="spellEnd"/>
      <w:r w:rsidRPr="00D4352E">
        <w:rPr>
          <w:rFonts w:ascii="Arial Narrow" w:hAnsi="Arial Narrow"/>
          <w:lang w:val="cs-CZ"/>
        </w:rPr>
        <w:t xml:space="preserve"> </w:t>
      </w:r>
      <w:proofErr w:type="spellStart"/>
      <w:r w:rsidRPr="00D4352E">
        <w:rPr>
          <w:rFonts w:ascii="Arial Narrow" w:hAnsi="Arial Narrow"/>
          <w:lang w:val="cs-CZ"/>
        </w:rPr>
        <w:t>RealSalt</w:t>
      </w:r>
      <w:proofErr w:type="spellEnd"/>
      <w:r w:rsidR="00C4632B" w:rsidRPr="00C4632B">
        <w:rPr>
          <w:rFonts w:ascii="Arial Narrow" w:hAnsi="Arial Narrow"/>
          <w:vertAlign w:val="superscript"/>
          <w:lang w:val="cs-CZ"/>
        </w:rPr>
        <w:t>®</w:t>
      </w:r>
      <w:r w:rsidRPr="00D4352E">
        <w:rPr>
          <w:rFonts w:ascii="Arial Narrow" w:hAnsi="Arial Narrow"/>
          <w:lang w:val="cs-CZ"/>
        </w:rPr>
        <w:t xml:space="preserve"> (</w:t>
      </w:r>
      <w:r w:rsidR="00C55879">
        <w:rPr>
          <w:rFonts w:ascii="Arial Narrow" w:hAnsi="Arial Narrow"/>
          <w:lang w:val="cs-CZ"/>
        </w:rPr>
        <w:t>růžová mořská sůl)</w:t>
      </w:r>
    </w:p>
    <w:p w:rsidR="00307C68" w:rsidRPr="00C82C3A" w:rsidRDefault="00EA0702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32" style="width:0;height:1.5pt" o:hralign="center" o:hrstd="t" o:hr="t" fillcolor="#a0a0a0" stroked="f"/>
        </w:pict>
      </w:r>
    </w:p>
    <w:p w:rsidR="006D70B4" w:rsidRPr="00C55879" w:rsidRDefault="00F242B2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 w:rsidRPr="00C55879">
        <w:rPr>
          <w:rFonts w:ascii="Arial Narrow" w:hAnsi="Arial Narrow"/>
          <w:b/>
          <w:sz w:val="24"/>
          <w:lang w:val="cs-CZ"/>
        </w:rPr>
        <w:t>JEDNOTLIVÉ PŘÍSADY A JEJICH ÚČINEK</w:t>
      </w:r>
    </w:p>
    <w:p w:rsidR="006D70B4" w:rsidRPr="00D4352E" w:rsidRDefault="00B13E8B" w:rsidP="00C55879">
      <w:pPr>
        <w:pStyle w:val="NoSpacing"/>
        <w:numPr>
          <w:ilvl w:val="0"/>
          <w:numId w:val="1"/>
        </w:numPr>
        <w:ind w:left="0" w:hanging="284"/>
        <w:jc w:val="both"/>
        <w:rPr>
          <w:rFonts w:ascii="Arial Narrow" w:hAnsi="Arial Narrow"/>
          <w:lang w:val="cs-CZ"/>
        </w:rPr>
      </w:pPr>
      <w:r w:rsidRPr="00C55879">
        <w:rPr>
          <w:rFonts w:ascii="Arial Narrow" w:hAnsi="Arial Narrow"/>
          <w:b/>
          <w:lang w:val="cs-CZ"/>
        </w:rPr>
        <w:t>PURIFIKOVANÁ VODA</w:t>
      </w:r>
      <w:r w:rsidRPr="00D4352E">
        <w:rPr>
          <w:rFonts w:ascii="Arial Narrow" w:hAnsi="Arial Narrow"/>
          <w:lang w:val="cs-CZ"/>
        </w:rPr>
        <w:t>: Používá se na hydrataci jílu.</w:t>
      </w:r>
    </w:p>
    <w:p w:rsidR="00B13E8B" w:rsidRPr="00D4352E" w:rsidRDefault="00B13E8B" w:rsidP="00C55879">
      <w:pPr>
        <w:pStyle w:val="NoSpacing"/>
        <w:numPr>
          <w:ilvl w:val="0"/>
          <w:numId w:val="1"/>
        </w:numPr>
        <w:ind w:left="0" w:hanging="284"/>
        <w:jc w:val="both"/>
        <w:rPr>
          <w:rFonts w:ascii="Arial Narrow" w:hAnsi="Arial Narrow"/>
          <w:lang w:val="cs-CZ"/>
        </w:rPr>
      </w:pPr>
      <w:r w:rsidRPr="00C55879">
        <w:rPr>
          <w:rFonts w:ascii="Arial Narrow" w:hAnsi="Arial Narrow"/>
          <w:b/>
          <w:lang w:val="cs-CZ"/>
        </w:rPr>
        <w:t>REDMONDSKÝ JÍL</w:t>
      </w:r>
      <w:r w:rsidRPr="00D4352E">
        <w:rPr>
          <w:rFonts w:ascii="Arial Narrow" w:hAnsi="Arial Narrow"/>
          <w:lang w:val="cs-CZ"/>
        </w:rPr>
        <w:t xml:space="preserve">: </w:t>
      </w:r>
      <w:r w:rsidR="00C55879">
        <w:rPr>
          <w:rFonts w:ascii="Arial Narrow" w:hAnsi="Arial Narrow"/>
          <w:lang w:val="cs-CZ"/>
        </w:rPr>
        <w:t>Bentonitový j</w:t>
      </w:r>
      <w:r w:rsidR="00AB48F5" w:rsidRPr="00D4352E">
        <w:rPr>
          <w:rFonts w:ascii="Arial Narrow" w:hAnsi="Arial Narrow"/>
          <w:lang w:val="cs-CZ"/>
        </w:rPr>
        <w:t xml:space="preserve">íl je </w:t>
      </w:r>
      <w:r w:rsidR="001C4A3A" w:rsidRPr="00D4352E">
        <w:rPr>
          <w:rFonts w:ascii="Arial Narrow" w:hAnsi="Arial Narrow"/>
          <w:lang w:val="cs-CZ"/>
        </w:rPr>
        <w:t xml:space="preserve">účinné </w:t>
      </w:r>
      <w:r w:rsidRPr="00D4352E">
        <w:rPr>
          <w:rFonts w:ascii="Arial Narrow" w:hAnsi="Arial Narrow"/>
          <w:lang w:val="cs-CZ"/>
        </w:rPr>
        <w:t>přírodní leštidlo a čistidlo</w:t>
      </w:r>
      <w:r w:rsidR="0052001E" w:rsidRPr="00D4352E">
        <w:rPr>
          <w:rFonts w:ascii="Arial Narrow" w:hAnsi="Arial Narrow"/>
          <w:lang w:val="cs-CZ"/>
        </w:rPr>
        <w:t xml:space="preserve"> – je skvělý na odstranění nežádoucího pigment</w:t>
      </w:r>
      <w:r w:rsidR="00100090">
        <w:rPr>
          <w:rFonts w:ascii="Arial Narrow" w:hAnsi="Arial Narrow"/>
          <w:lang w:val="cs-CZ"/>
        </w:rPr>
        <w:t>u</w:t>
      </w:r>
      <w:r w:rsidR="0052001E" w:rsidRPr="00D4352E">
        <w:rPr>
          <w:rFonts w:ascii="Arial Narrow" w:hAnsi="Arial Narrow"/>
          <w:lang w:val="cs-CZ"/>
        </w:rPr>
        <w:t xml:space="preserve"> a</w:t>
      </w:r>
      <w:r w:rsidR="00BC647E" w:rsidRPr="00D4352E">
        <w:rPr>
          <w:rFonts w:ascii="Arial Narrow" w:hAnsi="Arial Narrow"/>
          <w:lang w:val="cs-CZ"/>
        </w:rPr>
        <w:t xml:space="preserve"> </w:t>
      </w:r>
      <w:r w:rsidR="0052001E" w:rsidRPr="00D4352E">
        <w:rPr>
          <w:rFonts w:ascii="Arial Narrow" w:hAnsi="Arial Narrow"/>
          <w:lang w:val="cs-CZ"/>
        </w:rPr>
        <w:t>posílení zubní skloviny</w:t>
      </w:r>
      <w:r w:rsidR="001C4A3A" w:rsidRPr="00D4352E">
        <w:rPr>
          <w:rFonts w:ascii="Arial Narrow" w:hAnsi="Arial Narrow"/>
          <w:lang w:val="cs-CZ"/>
        </w:rPr>
        <w:t xml:space="preserve">. Tento jíl, známý také jako Aztécká Hlína, </w:t>
      </w:r>
      <w:r w:rsidRPr="00D4352E">
        <w:rPr>
          <w:rFonts w:ascii="Arial Narrow" w:hAnsi="Arial Narrow"/>
          <w:lang w:val="cs-CZ"/>
        </w:rPr>
        <w:t>je</w:t>
      </w:r>
      <w:r w:rsidR="001C4A3A" w:rsidRPr="00D4352E">
        <w:rPr>
          <w:rFonts w:ascii="Arial Narrow" w:hAnsi="Arial Narrow"/>
          <w:lang w:val="cs-CZ"/>
        </w:rPr>
        <w:t xml:space="preserve"> vysoce zásaditý (pH je 8.7 – 9.8) a bohatý</w:t>
      </w:r>
      <w:r w:rsidRPr="00D4352E">
        <w:rPr>
          <w:rFonts w:ascii="Arial Narrow" w:hAnsi="Arial Narrow"/>
          <w:lang w:val="cs-CZ"/>
        </w:rPr>
        <w:t xml:space="preserve"> na minerály</w:t>
      </w:r>
      <w:r w:rsidR="00C82C3A">
        <w:rPr>
          <w:rFonts w:ascii="Arial Narrow" w:hAnsi="Arial Narrow"/>
          <w:lang w:val="cs-CZ"/>
        </w:rPr>
        <w:t xml:space="preserve"> – obsahuje jich více než</w:t>
      </w:r>
      <w:r w:rsidR="001C4A3A" w:rsidRPr="00D4352E">
        <w:rPr>
          <w:rFonts w:ascii="Arial Narrow" w:hAnsi="Arial Narrow"/>
          <w:lang w:val="cs-CZ"/>
        </w:rPr>
        <w:t xml:space="preserve"> 60.</w:t>
      </w:r>
      <w:r w:rsidR="0052001E" w:rsidRPr="00D4352E">
        <w:rPr>
          <w:rFonts w:ascii="Arial Narrow" w:hAnsi="Arial Narrow"/>
          <w:lang w:val="cs-CZ"/>
        </w:rPr>
        <w:t xml:space="preserve"> </w:t>
      </w:r>
    </w:p>
    <w:p w:rsidR="00B13E8B" w:rsidRPr="00D4352E" w:rsidRDefault="00B13E8B" w:rsidP="00C55879">
      <w:pPr>
        <w:pStyle w:val="NoSpacing"/>
        <w:numPr>
          <w:ilvl w:val="0"/>
          <w:numId w:val="1"/>
        </w:numPr>
        <w:ind w:left="0" w:hanging="284"/>
        <w:jc w:val="both"/>
        <w:rPr>
          <w:rFonts w:ascii="Arial Narrow" w:hAnsi="Arial Narrow"/>
          <w:lang w:val="cs-CZ"/>
        </w:rPr>
      </w:pPr>
      <w:r w:rsidRPr="00C55879">
        <w:rPr>
          <w:rFonts w:ascii="Arial Narrow" w:hAnsi="Arial Narrow"/>
          <w:b/>
          <w:lang w:val="cs-CZ"/>
        </w:rPr>
        <w:t>XYLITOL (BŘEZOVÝ CUKR)</w:t>
      </w:r>
      <w:r w:rsidRPr="00D4352E">
        <w:rPr>
          <w:rFonts w:ascii="Arial Narrow" w:hAnsi="Arial Narrow"/>
          <w:lang w:val="cs-CZ"/>
        </w:rPr>
        <w:t xml:space="preserve">: </w:t>
      </w:r>
      <w:r w:rsidR="00AB48F5" w:rsidRPr="00D4352E">
        <w:rPr>
          <w:rFonts w:ascii="Arial Narrow" w:hAnsi="Arial Narrow"/>
          <w:lang w:val="cs-CZ"/>
        </w:rPr>
        <w:t>P</w:t>
      </w:r>
      <w:r w:rsidRPr="00D4352E">
        <w:rPr>
          <w:rFonts w:ascii="Arial Narrow" w:hAnsi="Arial Narrow"/>
          <w:lang w:val="cs-CZ"/>
        </w:rPr>
        <w:t xml:space="preserve">řírodní sladidlo získané z vláknitých částí rostlin. Nerozkládá se jako cukr a pomáhá udržovat v ústech neutrální pH. Xylitol navíc brání bakteriím ulpívat na zubech. </w:t>
      </w:r>
      <w:r w:rsidRPr="00100090">
        <w:rPr>
          <w:rFonts w:ascii="Arial Narrow" w:hAnsi="Arial Narrow"/>
          <w:b/>
          <w:lang w:val="cs-CZ"/>
        </w:rPr>
        <w:t xml:space="preserve">Tím </w:t>
      </w:r>
      <w:r w:rsidRPr="00100090">
        <w:rPr>
          <w:rFonts w:ascii="Arial Narrow" w:hAnsi="Arial Narrow"/>
          <w:b/>
          <w:lang w:val="cs-CZ"/>
        </w:rPr>
        <w:t>zuby chrán</w:t>
      </w:r>
      <w:r w:rsidR="00C55879" w:rsidRPr="00100090">
        <w:rPr>
          <w:rFonts w:ascii="Arial Narrow" w:hAnsi="Arial Narrow"/>
          <w:b/>
          <w:lang w:val="cs-CZ"/>
        </w:rPr>
        <w:t>í před zubním kazem.</w:t>
      </w:r>
      <w:r w:rsidR="00C55879">
        <w:rPr>
          <w:rFonts w:ascii="Arial Narrow" w:hAnsi="Arial Narrow"/>
          <w:lang w:val="cs-CZ"/>
        </w:rPr>
        <w:t xml:space="preserve"> Díky vlastnostem xylitolu je působení</w:t>
      </w:r>
      <w:r w:rsidRPr="00D4352E">
        <w:rPr>
          <w:rFonts w:ascii="Arial Narrow" w:hAnsi="Arial Narrow"/>
          <w:lang w:val="cs-CZ"/>
        </w:rPr>
        <w:t xml:space="preserve"> kyselin, </w:t>
      </w:r>
      <w:r w:rsidR="00C55879" w:rsidRPr="00D4352E">
        <w:rPr>
          <w:rFonts w:ascii="Arial Narrow" w:hAnsi="Arial Narrow"/>
          <w:lang w:val="cs-CZ"/>
        </w:rPr>
        <w:t>které</w:t>
      </w:r>
      <w:r w:rsidRPr="00D4352E">
        <w:rPr>
          <w:rFonts w:ascii="Arial Narrow" w:hAnsi="Arial Narrow"/>
          <w:lang w:val="cs-CZ"/>
        </w:rPr>
        <w:t xml:space="preserve"> by jinak mohl</w:t>
      </w:r>
      <w:r w:rsidR="00C55879">
        <w:rPr>
          <w:rFonts w:ascii="Arial Narrow" w:hAnsi="Arial Narrow"/>
          <w:lang w:val="cs-CZ"/>
        </w:rPr>
        <w:t>o</w:t>
      </w:r>
      <w:r w:rsidRPr="00D4352E">
        <w:rPr>
          <w:rFonts w:ascii="Arial Narrow" w:hAnsi="Arial Narrow"/>
          <w:lang w:val="cs-CZ"/>
        </w:rPr>
        <w:t xml:space="preserve"> trvat přes půl hodiny, okamžitě zastaven</w:t>
      </w:r>
      <w:r w:rsidR="00C55879">
        <w:rPr>
          <w:rFonts w:ascii="Arial Narrow" w:hAnsi="Arial Narrow"/>
          <w:lang w:val="cs-CZ"/>
        </w:rPr>
        <w:t>o</w:t>
      </w:r>
      <w:r w:rsidRPr="00D4352E">
        <w:rPr>
          <w:rFonts w:ascii="Arial Narrow" w:hAnsi="Arial Narrow"/>
          <w:lang w:val="cs-CZ"/>
        </w:rPr>
        <w:t>. Většina lidí si těchto pozitivních účinků není vědoma, protože Úřad pro kontrolu potravin a léčiv u potravin taková tvrzení nepovoluje, a xylitol by tedy bylo třeba začít považovat za léčivo.</w:t>
      </w:r>
      <w:r w:rsidR="005D56E0" w:rsidRPr="00D4352E">
        <w:rPr>
          <w:rFonts w:ascii="Arial Narrow" w:hAnsi="Arial Narrow"/>
          <w:lang w:val="cs-CZ"/>
        </w:rPr>
        <w:t xml:space="preserve"> Xylitol je příznivý pro zuby. Působí preventivně proti vzniku zubního kazu.</w:t>
      </w:r>
      <w:r w:rsidR="00786A16" w:rsidRPr="00D4352E">
        <w:rPr>
          <w:rFonts w:ascii="Arial Narrow" w:hAnsi="Arial Narrow"/>
          <w:lang w:val="cs-CZ"/>
        </w:rPr>
        <w:t xml:space="preserve"> </w:t>
      </w:r>
      <w:r w:rsidR="005D56E0" w:rsidRPr="00D4352E">
        <w:rPr>
          <w:rFonts w:ascii="Arial Narrow" w:hAnsi="Arial Narrow"/>
          <w:lang w:val="cs-CZ"/>
        </w:rPr>
        <w:t>Nejnovější výzkumy potvrzují, že má vliv na snížení zubního plaku, neboť přitahuje nežádoucí mikroorganismy a pak je nechává "vyhladovět", což umožňuje, aby došlo v ústech k</w:t>
      </w:r>
      <w:r w:rsidR="00D87ED9">
        <w:rPr>
          <w:rFonts w:ascii="Arial Narrow" w:hAnsi="Arial Narrow"/>
          <w:lang w:val="cs-CZ"/>
        </w:rPr>
        <w:t> </w:t>
      </w:r>
      <w:proofErr w:type="spellStart"/>
      <w:r w:rsidR="005D56E0" w:rsidRPr="00D4352E">
        <w:rPr>
          <w:rFonts w:ascii="Arial Narrow" w:hAnsi="Arial Narrow"/>
          <w:lang w:val="cs-CZ"/>
        </w:rPr>
        <w:t>remineralizaci</w:t>
      </w:r>
      <w:proofErr w:type="spellEnd"/>
      <w:r w:rsidR="005D56E0" w:rsidRPr="00D4352E">
        <w:rPr>
          <w:rFonts w:ascii="Arial Narrow" w:hAnsi="Arial Narrow"/>
          <w:lang w:val="cs-CZ"/>
        </w:rPr>
        <w:t xml:space="preserve"> poškozených zubů.</w:t>
      </w:r>
    </w:p>
    <w:p w:rsidR="00AB48F5" w:rsidRPr="00D4352E" w:rsidRDefault="00AB48F5" w:rsidP="00C55879">
      <w:pPr>
        <w:pStyle w:val="NoSpacing"/>
        <w:numPr>
          <w:ilvl w:val="0"/>
          <w:numId w:val="1"/>
        </w:numPr>
        <w:ind w:left="0" w:hanging="284"/>
        <w:jc w:val="both"/>
        <w:rPr>
          <w:rFonts w:ascii="Arial Narrow" w:hAnsi="Arial Narrow"/>
          <w:lang w:val="cs-CZ"/>
        </w:rPr>
      </w:pPr>
      <w:r w:rsidRPr="00C55879">
        <w:rPr>
          <w:rFonts w:ascii="Arial Narrow" w:hAnsi="Arial Narrow"/>
          <w:b/>
          <w:lang w:val="cs-CZ"/>
        </w:rPr>
        <w:t>TEA TREE OLEJ</w:t>
      </w:r>
      <w:r w:rsidRPr="00D4352E">
        <w:rPr>
          <w:rFonts w:ascii="Arial Narrow" w:hAnsi="Arial Narrow"/>
          <w:lang w:val="cs-CZ"/>
        </w:rPr>
        <w:t xml:space="preserve">: přírodní esenciální olej, který má antibakteriální a fungicidní vlastnosti. Jedná se o nejúčinnější přírodní antiseptikum. Je </w:t>
      </w:r>
      <w:r w:rsidR="00D87ED9">
        <w:rPr>
          <w:rFonts w:ascii="Arial Narrow" w:hAnsi="Arial Narrow"/>
          <w:lang w:val="cs-CZ"/>
        </w:rPr>
        <w:t>účinný</w:t>
      </w:r>
      <w:r w:rsidRPr="00D4352E">
        <w:rPr>
          <w:rFonts w:ascii="Arial Narrow" w:hAnsi="Arial Narrow"/>
          <w:lang w:val="cs-CZ"/>
        </w:rPr>
        <w:t xml:space="preserve"> na bolavé dásně, zápach z úst a zubní povlak</w:t>
      </w:r>
      <w:r w:rsidR="00167704" w:rsidRPr="00D4352E">
        <w:rPr>
          <w:rFonts w:ascii="Arial Narrow" w:hAnsi="Arial Narrow"/>
          <w:lang w:val="cs-CZ"/>
        </w:rPr>
        <w:t>, neboť chrání zuby před cukry, které se mění na škodlivé kyseliny.</w:t>
      </w:r>
    </w:p>
    <w:p w:rsidR="001C4A3A" w:rsidRPr="00D4352E" w:rsidRDefault="001C4A3A" w:rsidP="00C55879">
      <w:pPr>
        <w:pStyle w:val="NoSpacing"/>
        <w:numPr>
          <w:ilvl w:val="0"/>
          <w:numId w:val="1"/>
        </w:numPr>
        <w:ind w:left="0" w:hanging="284"/>
        <w:jc w:val="both"/>
        <w:rPr>
          <w:rFonts w:ascii="Arial Narrow" w:hAnsi="Arial Narrow"/>
          <w:lang w:val="cs-CZ"/>
        </w:rPr>
      </w:pPr>
      <w:r w:rsidRPr="00D87ED9">
        <w:rPr>
          <w:rFonts w:ascii="Arial Narrow" w:hAnsi="Arial Narrow"/>
          <w:b/>
          <w:lang w:val="cs-CZ"/>
        </w:rPr>
        <w:t>OSTATNÍ ESENCIÁLNÍ OLEJE</w:t>
      </w:r>
      <w:r w:rsidRPr="00D4352E">
        <w:rPr>
          <w:rFonts w:ascii="Arial Narrow" w:hAnsi="Arial Narrow"/>
          <w:lang w:val="cs-CZ"/>
        </w:rPr>
        <w:t xml:space="preserve">: </w:t>
      </w:r>
      <w:r w:rsidR="00152B2B" w:rsidRPr="00D4352E">
        <w:rPr>
          <w:rFonts w:ascii="Arial Narrow" w:hAnsi="Arial Narrow"/>
          <w:lang w:val="cs-CZ"/>
        </w:rPr>
        <w:t xml:space="preserve">Individuální oleje se přidávají kvůli příchuti a osobitým, zdraví prospěšným, účinkům. </w:t>
      </w:r>
    </w:p>
    <w:p w:rsidR="00152B2B" w:rsidRPr="00D4352E" w:rsidRDefault="00152B2B" w:rsidP="00C55879">
      <w:pPr>
        <w:pStyle w:val="NoSpacing"/>
        <w:numPr>
          <w:ilvl w:val="0"/>
          <w:numId w:val="1"/>
        </w:numPr>
        <w:ind w:left="0" w:hanging="284"/>
        <w:jc w:val="both"/>
        <w:rPr>
          <w:rFonts w:ascii="Arial Narrow" w:hAnsi="Arial Narrow"/>
          <w:lang w:val="cs-CZ"/>
        </w:rPr>
      </w:pPr>
      <w:r w:rsidRPr="00D87ED9">
        <w:rPr>
          <w:rFonts w:ascii="Arial Narrow" w:hAnsi="Arial Narrow"/>
          <w:b/>
          <w:lang w:val="cs-CZ"/>
        </w:rPr>
        <w:t>MENTHOL</w:t>
      </w:r>
      <w:r w:rsidRPr="00D4352E">
        <w:rPr>
          <w:rFonts w:ascii="Arial Narrow" w:hAnsi="Arial Narrow"/>
          <w:lang w:val="cs-CZ"/>
        </w:rPr>
        <w:t xml:space="preserve">:  </w:t>
      </w:r>
      <w:proofErr w:type="spellStart"/>
      <w:r w:rsidRPr="00D4352E">
        <w:rPr>
          <w:rFonts w:ascii="Arial Narrow" w:hAnsi="Arial Narrow"/>
          <w:lang w:val="cs-CZ"/>
        </w:rPr>
        <w:t>Menthol</w:t>
      </w:r>
      <w:proofErr w:type="spellEnd"/>
      <w:r w:rsidRPr="00D4352E">
        <w:rPr>
          <w:rFonts w:ascii="Arial Narrow" w:hAnsi="Arial Narrow"/>
          <w:lang w:val="cs-CZ"/>
        </w:rPr>
        <w:t xml:space="preserve"> je po chemic</w:t>
      </w:r>
      <w:r w:rsidR="00167704" w:rsidRPr="00D4352E">
        <w:rPr>
          <w:rFonts w:ascii="Arial Narrow" w:hAnsi="Arial Narrow"/>
          <w:lang w:val="cs-CZ"/>
        </w:rPr>
        <w:t xml:space="preserve">ké stránce monocyklický terpen, který </w:t>
      </w:r>
      <w:r w:rsidRPr="00D4352E">
        <w:rPr>
          <w:rFonts w:ascii="Arial Narrow" w:hAnsi="Arial Narrow"/>
          <w:lang w:val="cs-CZ"/>
        </w:rPr>
        <w:t xml:space="preserve">se nachází v rostlinách rodu </w:t>
      </w:r>
      <w:proofErr w:type="spellStart"/>
      <w:r w:rsidRPr="00D4352E">
        <w:rPr>
          <w:rFonts w:ascii="Arial Narrow" w:hAnsi="Arial Narrow"/>
          <w:lang w:val="cs-CZ"/>
        </w:rPr>
        <w:t>Mentha</w:t>
      </w:r>
      <w:proofErr w:type="spellEnd"/>
      <w:r w:rsidRPr="00D4352E">
        <w:rPr>
          <w:rFonts w:ascii="Arial Narrow" w:hAnsi="Arial Narrow"/>
          <w:lang w:val="cs-CZ"/>
        </w:rPr>
        <w:t xml:space="preserve">, </w:t>
      </w:r>
      <w:r w:rsidR="00D87ED9">
        <w:rPr>
          <w:rFonts w:ascii="Arial Narrow" w:hAnsi="Arial Narrow"/>
          <w:lang w:val="cs-CZ"/>
        </w:rPr>
        <w:t>především</w:t>
      </w:r>
      <w:r w:rsidRPr="00D4352E">
        <w:rPr>
          <w:rFonts w:ascii="Arial Narrow" w:hAnsi="Arial Narrow"/>
          <w:lang w:val="cs-CZ"/>
        </w:rPr>
        <w:t xml:space="preserve"> v mátě peprné. </w:t>
      </w:r>
      <w:proofErr w:type="spellStart"/>
      <w:r w:rsidRPr="00D4352E">
        <w:rPr>
          <w:rFonts w:ascii="Arial Narrow" w:hAnsi="Arial Narrow"/>
          <w:lang w:val="cs-CZ"/>
        </w:rPr>
        <w:t>Menthol</w:t>
      </w:r>
      <w:proofErr w:type="spellEnd"/>
      <w:r w:rsidRPr="00D4352E">
        <w:rPr>
          <w:rFonts w:ascii="Arial Narrow" w:hAnsi="Arial Narrow"/>
          <w:lang w:val="cs-CZ"/>
        </w:rPr>
        <w:t xml:space="preserve"> dává mátě její silně aromatickou chuť a vůni, působí jako stimulant.</w:t>
      </w:r>
      <w:r w:rsidR="00167704" w:rsidRPr="00D4352E">
        <w:rPr>
          <w:rFonts w:ascii="Arial Narrow" w:hAnsi="Arial Narrow"/>
          <w:lang w:val="cs-CZ"/>
        </w:rPr>
        <w:t xml:space="preserve"> Působí místně antisepticky, má lokálně umrtvující a </w:t>
      </w:r>
      <w:r w:rsidR="00C82C3A">
        <w:rPr>
          <w:rFonts w:ascii="Arial Narrow" w:hAnsi="Arial Narrow"/>
          <w:lang w:val="cs-CZ"/>
        </w:rPr>
        <w:t>proti</w:t>
      </w:r>
      <w:r w:rsidR="00C55879">
        <w:rPr>
          <w:rFonts w:ascii="Arial Narrow" w:hAnsi="Arial Narrow"/>
          <w:lang w:val="cs-CZ"/>
        </w:rPr>
        <w:t>bolestné</w:t>
      </w:r>
      <w:r w:rsidR="00167704" w:rsidRPr="00D4352E">
        <w:rPr>
          <w:rFonts w:ascii="Arial Narrow" w:hAnsi="Arial Narrow"/>
          <w:lang w:val="cs-CZ"/>
        </w:rPr>
        <w:t xml:space="preserve"> účinky, chladí a místně překrvuje, má protisvědivé účinky.</w:t>
      </w:r>
    </w:p>
    <w:p w:rsidR="00100090" w:rsidRDefault="00167704" w:rsidP="00C55879">
      <w:pPr>
        <w:pStyle w:val="NoSpacing"/>
        <w:numPr>
          <w:ilvl w:val="0"/>
          <w:numId w:val="1"/>
        </w:numPr>
        <w:ind w:left="0" w:hanging="284"/>
        <w:jc w:val="both"/>
        <w:rPr>
          <w:rFonts w:ascii="Arial Narrow" w:hAnsi="Arial Narrow"/>
          <w:lang w:val="cs-CZ"/>
        </w:rPr>
      </w:pPr>
      <w:r w:rsidRPr="00D87ED9">
        <w:rPr>
          <w:rFonts w:ascii="Arial Narrow" w:hAnsi="Arial Narrow"/>
          <w:b/>
          <w:lang w:val="cs-CZ"/>
        </w:rPr>
        <w:t>REAL</w:t>
      </w:r>
      <w:r w:rsidR="00D87ED9" w:rsidRPr="00D87ED9">
        <w:rPr>
          <w:rFonts w:ascii="Arial Narrow" w:hAnsi="Arial Narrow"/>
          <w:b/>
          <w:lang w:val="cs-CZ"/>
        </w:rPr>
        <w:t xml:space="preserve"> </w:t>
      </w:r>
      <w:r w:rsidRPr="00D87ED9">
        <w:rPr>
          <w:rFonts w:ascii="Arial Narrow" w:hAnsi="Arial Narrow"/>
          <w:b/>
          <w:lang w:val="cs-CZ"/>
        </w:rPr>
        <w:t>SALT</w:t>
      </w:r>
      <w:r w:rsidR="00D87ED9" w:rsidRPr="00D87ED9">
        <w:rPr>
          <w:rFonts w:ascii="Arial Narrow" w:hAnsi="Arial Narrow"/>
          <w:b/>
          <w:vertAlign w:val="superscript"/>
          <w:lang w:val="cs-CZ"/>
        </w:rPr>
        <w:t>®</w:t>
      </w:r>
      <w:r w:rsidRPr="00D4352E">
        <w:rPr>
          <w:rFonts w:ascii="Arial Narrow" w:hAnsi="Arial Narrow"/>
          <w:lang w:val="cs-CZ"/>
        </w:rPr>
        <w:t>:</w:t>
      </w:r>
      <w:r w:rsidR="0052001E" w:rsidRPr="00D4352E">
        <w:rPr>
          <w:rFonts w:ascii="Arial Narrow" w:hAnsi="Arial Narrow"/>
          <w:lang w:val="cs-CZ"/>
        </w:rPr>
        <w:t xml:space="preserve"> Zvýrazňuje příchuť, přirozeně mineralizuje a bělí zuby,</w:t>
      </w:r>
      <w:r w:rsidR="00F242B2" w:rsidRPr="00D4352E">
        <w:rPr>
          <w:rFonts w:ascii="Arial Narrow" w:hAnsi="Arial Narrow"/>
          <w:lang w:val="cs-CZ"/>
        </w:rPr>
        <w:t xml:space="preserve"> </w:t>
      </w:r>
      <w:r w:rsidR="00C82C3A">
        <w:rPr>
          <w:rFonts w:ascii="Arial Narrow" w:hAnsi="Arial Narrow"/>
          <w:lang w:val="cs-CZ"/>
        </w:rPr>
        <w:t>má</w:t>
      </w:r>
      <w:r w:rsidR="00F242B2" w:rsidRPr="00D4352E">
        <w:rPr>
          <w:rFonts w:ascii="Arial Narrow" w:hAnsi="Arial Narrow"/>
          <w:lang w:val="cs-CZ"/>
        </w:rPr>
        <w:t xml:space="preserve"> antibakteriální schopnosti.</w:t>
      </w:r>
    </w:p>
    <w:p w:rsidR="00B2504D" w:rsidRPr="00100090" w:rsidRDefault="00EA0702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33" style="width:0;height:1.5pt" o:hralign="center" o:hrstd="t" o:hr="t" fillcolor="#a0a0a0" stroked="f"/>
        </w:pict>
      </w:r>
    </w:p>
    <w:p w:rsidR="00F242B2" w:rsidRPr="00D87ED9" w:rsidRDefault="00F242B2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 w:rsidRPr="00D87ED9">
        <w:rPr>
          <w:rFonts w:ascii="Arial Narrow" w:hAnsi="Arial Narrow"/>
          <w:b/>
          <w:sz w:val="24"/>
          <w:lang w:val="cs-CZ"/>
        </w:rPr>
        <w:t>ODKUD POCHÁZÍ VÁŠ XYLITOL?</w:t>
      </w:r>
    </w:p>
    <w:p w:rsidR="00F242B2" w:rsidRPr="00D4352E" w:rsidRDefault="00307C68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X</w:t>
      </w:r>
      <w:r w:rsidR="00821D05" w:rsidRPr="00D4352E">
        <w:rPr>
          <w:rFonts w:ascii="Arial Narrow" w:hAnsi="Arial Narrow"/>
          <w:lang w:val="cs-CZ"/>
        </w:rPr>
        <w:t>ylitol, který je certifikovaný</w:t>
      </w:r>
      <w:r w:rsidR="00735D3B" w:rsidRPr="00D4352E">
        <w:rPr>
          <w:rFonts w:ascii="Arial Narrow" w:hAnsi="Arial Narrow"/>
          <w:lang w:val="cs-CZ"/>
        </w:rPr>
        <w:t xml:space="preserve"> NON</w:t>
      </w:r>
      <w:r w:rsidR="00821D05" w:rsidRPr="00D4352E">
        <w:rPr>
          <w:rFonts w:ascii="Arial Narrow" w:hAnsi="Arial Narrow"/>
          <w:lang w:val="cs-CZ"/>
        </w:rPr>
        <w:t>-GMO, se vyrábí z březového dřeva a/ nebo kukuřičných klasů.</w:t>
      </w:r>
    </w:p>
    <w:p w:rsidR="00821D05" w:rsidRPr="00D4352E" w:rsidRDefault="00EA0702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34" style="width:0;height:1.5pt" o:hralign="center" o:hrstd="t" o:hr="t" fillcolor="#a0a0a0" stroked="f"/>
        </w:pict>
      </w:r>
    </w:p>
    <w:p w:rsidR="00821D05" w:rsidRPr="00D87ED9" w:rsidRDefault="00821D05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 w:rsidRPr="00D87ED9">
        <w:rPr>
          <w:rFonts w:ascii="Arial Narrow" w:hAnsi="Arial Narrow"/>
          <w:b/>
          <w:sz w:val="24"/>
          <w:lang w:val="cs-CZ"/>
        </w:rPr>
        <w:t>ODKUD POCHÁZÍ VAŠE ESENCIÁLNÍ OLEJE?</w:t>
      </w:r>
    </w:p>
    <w:p w:rsidR="00821D05" w:rsidRPr="00D4352E" w:rsidRDefault="00D87ED9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Rostlina</w:t>
      </w:r>
      <w:r w:rsidR="00C95EAC" w:rsidRPr="00D4352E">
        <w:rPr>
          <w:rFonts w:ascii="Arial Narrow" w:hAnsi="Arial Narrow"/>
          <w:lang w:val="cs-CZ"/>
        </w:rPr>
        <w:t xml:space="preserve"> </w:t>
      </w:r>
      <w:proofErr w:type="spellStart"/>
      <w:r w:rsidR="00AC2CD2" w:rsidRPr="00D4352E">
        <w:rPr>
          <w:rFonts w:ascii="Arial Narrow" w:hAnsi="Arial Narrow"/>
          <w:lang w:val="cs-CZ"/>
        </w:rPr>
        <w:t>Libavka</w:t>
      </w:r>
      <w:proofErr w:type="spellEnd"/>
      <w:r w:rsidR="00821D05" w:rsidRPr="00D4352E">
        <w:rPr>
          <w:rFonts w:ascii="Arial Narrow" w:hAnsi="Arial Narrow"/>
          <w:lang w:val="cs-CZ"/>
        </w:rPr>
        <w:t xml:space="preserve"> </w:t>
      </w:r>
      <w:r w:rsidRPr="00D4352E">
        <w:rPr>
          <w:rFonts w:ascii="Arial Narrow" w:hAnsi="Arial Narrow"/>
          <w:lang w:val="cs-CZ"/>
        </w:rPr>
        <w:t xml:space="preserve">pochází z Madagaskaru </w:t>
      </w:r>
      <w:r w:rsidR="00821D05" w:rsidRPr="00D4352E">
        <w:rPr>
          <w:rFonts w:ascii="Arial Narrow" w:hAnsi="Arial Narrow"/>
          <w:lang w:val="cs-CZ"/>
        </w:rPr>
        <w:t>a Skoř</w:t>
      </w:r>
      <w:r w:rsidR="00F37429" w:rsidRPr="00D4352E">
        <w:rPr>
          <w:rFonts w:ascii="Arial Narrow" w:hAnsi="Arial Narrow"/>
          <w:lang w:val="cs-CZ"/>
        </w:rPr>
        <w:t>i</w:t>
      </w:r>
      <w:r>
        <w:rPr>
          <w:rFonts w:ascii="Arial Narrow" w:hAnsi="Arial Narrow"/>
          <w:lang w:val="cs-CZ"/>
        </w:rPr>
        <w:t>covník c</w:t>
      </w:r>
      <w:r w:rsidR="00DA5304" w:rsidRPr="00D4352E">
        <w:rPr>
          <w:rFonts w:ascii="Arial Narrow" w:hAnsi="Arial Narrow"/>
          <w:lang w:val="cs-CZ"/>
        </w:rPr>
        <w:t>ejlonský</w:t>
      </w:r>
      <w:r w:rsidR="00821D05" w:rsidRPr="00D4352E">
        <w:rPr>
          <w:rFonts w:ascii="Arial Narrow" w:hAnsi="Arial Narrow"/>
          <w:lang w:val="cs-CZ"/>
        </w:rPr>
        <w:t xml:space="preserve"> </w:t>
      </w:r>
      <w:r>
        <w:rPr>
          <w:rFonts w:ascii="Arial Narrow" w:hAnsi="Arial Narrow"/>
          <w:lang w:val="cs-CZ"/>
        </w:rPr>
        <w:t>ze</w:t>
      </w:r>
      <w:r w:rsidR="00821D05" w:rsidRPr="00D4352E">
        <w:rPr>
          <w:rFonts w:ascii="Arial Narrow" w:hAnsi="Arial Narrow"/>
          <w:lang w:val="cs-CZ"/>
        </w:rPr>
        <w:t xml:space="preserve"> Srí Lanky</w:t>
      </w:r>
      <w:r w:rsidR="00DA5304" w:rsidRPr="00D4352E">
        <w:rPr>
          <w:rFonts w:ascii="Arial Narrow" w:hAnsi="Arial Narrow"/>
          <w:lang w:val="cs-CZ"/>
        </w:rPr>
        <w:t xml:space="preserve"> (Cejlon)</w:t>
      </w:r>
      <w:r w:rsidR="00821D05" w:rsidRPr="00D4352E">
        <w:rPr>
          <w:rFonts w:ascii="Arial Narrow" w:hAnsi="Arial Narrow"/>
          <w:lang w:val="cs-CZ"/>
        </w:rPr>
        <w:t xml:space="preserve">. </w:t>
      </w:r>
      <w:r w:rsidR="00C95EAC" w:rsidRPr="00D4352E">
        <w:rPr>
          <w:rFonts w:ascii="Arial Narrow" w:hAnsi="Arial Narrow"/>
          <w:lang w:val="cs-CZ"/>
        </w:rPr>
        <w:t>Máta</w:t>
      </w:r>
      <w:r>
        <w:rPr>
          <w:rFonts w:ascii="Arial Narrow" w:hAnsi="Arial Narrow"/>
          <w:lang w:val="cs-CZ"/>
        </w:rPr>
        <w:t xml:space="preserve"> p</w:t>
      </w:r>
      <w:r w:rsidR="00DA5304" w:rsidRPr="00D4352E">
        <w:rPr>
          <w:rFonts w:ascii="Arial Narrow" w:hAnsi="Arial Narrow"/>
          <w:lang w:val="cs-CZ"/>
        </w:rPr>
        <w:t>eprná</w:t>
      </w:r>
      <w:r>
        <w:rPr>
          <w:rFonts w:ascii="Arial Narrow" w:hAnsi="Arial Narrow"/>
          <w:lang w:val="cs-CZ"/>
        </w:rPr>
        <w:t xml:space="preserve"> a kadeřavá se sbírají </w:t>
      </w:r>
      <w:r w:rsidR="00DA5304" w:rsidRPr="00D4352E">
        <w:rPr>
          <w:rFonts w:ascii="Arial Narrow" w:hAnsi="Arial Narrow"/>
          <w:lang w:val="cs-CZ"/>
        </w:rPr>
        <w:t>ve statě</w:t>
      </w:r>
      <w:r w:rsidR="00C95EAC" w:rsidRPr="00D4352E">
        <w:rPr>
          <w:rFonts w:ascii="Arial Narrow" w:hAnsi="Arial Narrow"/>
          <w:lang w:val="cs-CZ"/>
        </w:rPr>
        <w:t xml:space="preserve"> Washington, USA. </w:t>
      </w:r>
      <w:r w:rsidRPr="00D4352E">
        <w:rPr>
          <w:rFonts w:ascii="Arial Narrow" w:hAnsi="Arial Narrow"/>
          <w:lang w:val="cs-CZ"/>
        </w:rPr>
        <w:t>I když</w:t>
      </w:r>
      <w:r w:rsidR="00C95EAC" w:rsidRPr="00D4352E">
        <w:rPr>
          <w:rFonts w:ascii="Arial Narrow" w:hAnsi="Arial Narrow"/>
          <w:lang w:val="cs-CZ"/>
        </w:rPr>
        <w:t xml:space="preserve"> oleje z těchto rostlin nejsou certifikované BIO, rostliny jsou </w:t>
      </w:r>
      <w:r w:rsidR="00DA5304" w:rsidRPr="00D4352E">
        <w:rPr>
          <w:rFonts w:ascii="Arial Narrow" w:hAnsi="Arial Narrow"/>
          <w:lang w:val="cs-CZ"/>
        </w:rPr>
        <w:t xml:space="preserve">tradičně </w:t>
      </w:r>
      <w:r w:rsidR="00C95EAC" w:rsidRPr="00D4352E">
        <w:rPr>
          <w:rFonts w:ascii="Arial Narrow" w:hAnsi="Arial Narrow"/>
          <w:lang w:val="cs-CZ"/>
        </w:rPr>
        <w:t xml:space="preserve">sbírány ve volné přírodě, </w:t>
      </w:r>
      <w:r w:rsidR="00DA5304" w:rsidRPr="00D4352E">
        <w:rPr>
          <w:rFonts w:ascii="Arial Narrow" w:hAnsi="Arial Narrow"/>
          <w:lang w:val="cs-CZ"/>
        </w:rPr>
        <w:t xml:space="preserve">kde rostou </w:t>
      </w:r>
      <w:r w:rsidR="00A11C01">
        <w:rPr>
          <w:rFonts w:ascii="Arial Narrow" w:hAnsi="Arial Narrow"/>
        </w:rPr>
        <w:t>“</w:t>
      </w:r>
      <w:proofErr w:type="spellStart"/>
      <w:r w:rsidR="00A11C01">
        <w:rPr>
          <w:rFonts w:ascii="Arial Narrow" w:hAnsi="Arial Narrow"/>
        </w:rPr>
        <w:t>divoce</w:t>
      </w:r>
      <w:proofErr w:type="spellEnd"/>
      <w:r>
        <w:rPr>
          <w:rFonts w:ascii="Arial Narrow" w:hAnsi="Arial Narrow"/>
        </w:rPr>
        <w:t>”</w:t>
      </w:r>
      <w:r w:rsidR="00C95EAC" w:rsidRPr="00D4352E">
        <w:rPr>
          <w:rFonts w:ascii="Arial Narrow" w:hAnsi="Arial Narrow"/>
          <w:lang w:val="cs-CZ"/>
        </w:rPr>
        <w:t xml:space="preserve">ve svém přirozeném prostředí. </w:t>
      </w:r>
    </w:p>
    <w:p w:rsidR="00C95EAC" w:rsidRPr="00D4352E" w:rsidRDefault="00EA0702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35" style="width:0;height:1.5pt" o:hralign="center" o:hrstd="t" o:hr="t" fillcolor="#a0a0a0" stroked="f"/>
        </w:pict>
      </w:r>
    </w:p>
    <w:p w:rsidR="00C95EAC" w:rsidRPr="00D87ED9" w:rsidRDefault="00C95EAC" w:rsidP="00885F64">
      <w:pPr>
        <w:pStyle w:val="NoSpacing"/>
        <w:jc w:val="both"/>
        <w:rPr>
          <w:rFonts w:ascii="Arial Narrow" w:hAnsi="Arial Narrow"/>
          <w:b/>
          <w:lang w:val="cs-CZ"/>
        </w:rPr>
      </w:pPr>
      <w:r w:rsidRPr="00D87ED9">
        <w:rPr>
          <w:rFonts w:ascii="Arial Narrow" w:hAnsi="Arial Narrow"/>
          <w:b/>
          <w:lang w:val="cs-CZ"/>
        </w:rPr>
        <w:t>ODKUD POCHÁZÍ MENTHOL OBSAŽENÝ V PŘÍCHUTÍCH WINTERGREEN, PEPPERMINT A SPEARMINT?</w:t>
      </w:r>
    </w:p>
    <w:p w:rsidR="00D87ED9" w:rsidRDefault="00C95EAC" w:rsidP="00885F64">
      <w:pPr>
        <w:pStyle w:val="NoSpacing"/>
        <w:jc w:val="both"/>
        <w:rPr>
          <w:rFonts w:ascii="Arial Narrow" w:hAnsi="Arial Narrow"/>
          <w:lang w:val="cs-CZ"/>
        </w:rPr>
      </w:pPr>
      <w:proofErr w:type="spellStart"/>
      <w:r w:rsidRPr="00D4352E">
        <w:rPr>
          <w:rFonts w:ascii="Arial Narrow" w:hAnsi="Arial Narrow"/>
          <w:lang w:val="cs-CZ"/>
        </w:rPr>
        <w:t>Menthol</w:t>
      </w:r>
      <w:proofErr w:type="spellEnd"/>
      <w:r w:rsidRPr="00D4352E">
        <w:rPr>
          <w:rFonts w:ascii="Arial Narrow" w:hAnsi="Arial Narrow"/>
          <w:lang w:val="cs-CZ"/>
        </w:rPr>
        <w:t xml:space="preserve">, který používáme, je </w:t>
      </w:r>
      <w:r w:rsidR="00F31A17" w:rsidRPr="00D4352E">
        <w:rPr>
          <w:rFonts w:ascii="Arial Narrow" w:hAnsi="Arial Narrow"/>
          <w:lang w:val="cs-CZ"/>
        </w:rPr>
        <w:t>odvozen</w:t>
      </w:r>
      <w:r w:rsidRPr="00D4352E">
        <w:rPr>
          <w:rFonts w:ascii="Arial Narrow" w:hAnsi="Arial Narrow"/>
          <w:lang w:val="cs-CZ"/>
        </w:rPr>
        <w:t xml:space="preserve"> zcela přírodní </w:t>
      </w:r>
      <w:r w:rsidR="00F31A17" w:rsidRPr="00D4352E">
        <w:rPr>
          <w:rFonts w:ascii="Arial Narrow" w:hAnsi="Arial Narrow"/>
          <w:lang w:val="cs-CZ"/>
        </w:rPr>
        <w:t>cestou bez použití jakýchkoliv umělých hnojiv, herbic</w:t>
      </w:r>
      <w:r w:rsidR="00A11C01">
        <w:rPr>
          <w:rFonts w:ascii="Arial Narrow" w:hAnsi="Arial Narrow"/>
          <w:lang w:val="cs-CZ"/>
        </w:rPr>
        <w:t>idů, pesticidů či fungicidů. Sad</w:t>
      </w:r>
      <w:r w:rsidR="00F31A17" w:rsidRPr="00D4352E">
        <w:rPr>
          <w:rFonts w:ascii="Arial Narrow" w:hAnsi="Arial Narrow"/>
          <w:lang w:val="cs-CZ"/>
        </w:rPr>
        <w:t xml:space="preserve">ba, pěstování, sklizeň a destilace se provádějí podle tradičních, přírodních metod, bez použití chemických a umělých látek. </w:t>
      </w:r>
    </w:p>
    <w:p w:rsidR="00C95EAC" w:rsidRPr="00D4352E" w:rsidRDefault="00EA0702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36" style="width:0;height:1.5pt" o:hralign="center" o:hrstd="t" o:hr="t" fillcolor="#a0a0a0" stroked="f"/>
        </w:pict>
      </w:r>
    </w:p>
    <w:p w:rsidR="00EA0702" w:rsidRDefault="00EA0702" w:rsidP="00885F64">
      <w:pPr>
        <w:pStyle w:val="NoSpacing"/>
        <w:jc w:val="both"/>
        <w:rPr>
          <w:rFonts w:ascii="Arial Narrow" w:hAnsi="Arial Narrow"/>
          <w:b/>
          <w:lang w:val="cs-CZ"/>
        </w:rPr>
      </w:pPr>
    </w:p>
    <w:p w:rsidR="00EA0702" w:rsidRDefault="00EA0702" w:rsidP="00885F64">
      <w:pPr>
        <w:pStyle w:val="NoSpacing"/>
        <w:jc w:val="both"/>
        <w:rPr>
          <w:rFonts w:ascii="Arial Narrow" w:hAnsi="Arial Narrow"/>
          <w:b/>
          <w:lang w:val="cs-CZ"/>
        </w:rPr>
      </w:pPr>
    </w:p>
    <w:p w:rsidR="00EA0702" w:rsidRDefault="00EA0702" w:rsidP="00885F64">
      <w:pPr>
        <w:pStyle w:val="NoSpacing"/>
        <w:jc w:val="both"/>
        <w:rPr>
          <w:rFonts w:ascii="Arial Narrow" w:hAnsi="Arial Narrow"/>
          <w:b/>
          <w:lang w:val="cs-CZ"/>
        </w:rPr>
      </w:pPr>
    </w:p>
    <w:p w:rsidR="00EA0702" w:rsidRDefault="00EA0702" w:rsidP="00885F64">
      <w:pPr>
        <w:pStyle w:val="NoSpacing"/>
        <w:jc w:val="both"/>
        <w:rPr>
          <w:rFonts w:ascii="Arial Narrow" w:hAnsi="Arial Narrow"/>
          <w:b/>
          <w:lang w:val="cs-CZ"/>
        </w:rPr>
      </w:pPr>
    </w:p>
    <w:p w:rsidR="00F31A17" w:rsidRPr="00D87ED9" w:rsidRDefault="00F31A17" w:rsidP="00885F64">
      <w:pPr>
        <w:pStyle w:val="NoSpacing"/>
        <w:jc w:val="both"/>
        <w:rPr>
          <w:rFonts w:ascii="Arial Narrow" w:hAnsi="Arial Narrow"/>
          <w:b/>
          <w:lang w:val="cs-CZ"/>
        </w:rPr>
      </w:pPr>
      <w:r w:rsidRPr="00D87ED9">
        <w:rPr>
          <w:rFonts w:ascii="Arial Narrow" w:hAnsi="Arial Narrow"/>
          <w:b/>
          <w:lang w:val="cs-CZ"/>
        </w:rPr>
        <w:lastRenderedPageBreak/>
        <w:t>CHUTNÁ EARTHPASTE V ÚSTECH JINAK NEŽ BĚŽNÉ PASTY?</w:t>
      </w:r>
    </w:p>
    <w:p w:rsidR="00D87ED9" w:rsidRDefault="00F31A17" w:rsidP="00885F64">
      <w:pPr>
        <w:pStyle w:val="NoSpacing"/>
        <w:jc w:val="both"/>
        <w:rPr>
          <w:rFonts w:ascii="Arial Narrow" w:hAnsi="Arial Narrow"/>
          <w:lang w:val="cs-CZ"/>
        </w:rPr>
      </w:pPr>
      <w:r w:rsidRPr="00D4352E">
        <w:rPr>
          <w:rFonts w:ascii="Arial Narrow" w:hAnsi="Arial Narrow"/>
          <w:lang w:val="cs-CZ"/>
        </w:rPr>
        <w:t xml:space="preserve">ANO. Protože </w:t>
      </w:r>
      <w:proofErr w:type="spellStart"/>
      <w:r w:rsidRPr="00D4352E">
        <w:rPr>
          <w:rFonts w:ascii="Arial Narrow" w:hAnsi="Arial Narrow"/>
          <w:lang w:val="cs-CZ"/>
        </w:rPr>
        <w:t>Earthpaste</w:t>
      </w:r>
      <w:proofErr w:type="spellEnd"/>
      <w:r w:rsidRPr="00D4352E">
        <w:rPr>
          <w:rFonts w:ascii="Arial Narrow" w:hAnsi="Arial Narrow"/>
          <w:lang w:val="cs-CZ"/>
        </w:rPr>
        <w:t xml:space="preserve"> neobsahuje žádná pěnidla, bude vám při čištění zubů připadat, že je jí málo. Tento pocit ovšem zmizí po pravidelném užívání a vlastně zjistíte, že pěnu </w:t>
      </w:r>
      <w:r w:rsidR="00AA28FC" w:rsidRPr="00D4352E">
        <w:rPr>
          <w:rFonts w:ascii="Arial Narrow" w:hAnsi="Arial Narrow"/>
          <w:lang w:val="cs-CZ"/>
        </w:rPr>
        <w:t>nepotřebujete.</w:t>
      </w:r>
    </w:p>
    <w:p w:rsidR="00F31A17" w:rsidRPr="00D4352E" w:rsidRDefault="00EA0702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37" style="width:0;height:1.5pt" o:hralign="center" o:hrstd="t" o:hr="t" fillcolor="#a0a0a0" stroked="f"/>
        </w:pict>
      </w:r>
    </w:p>
    <w:p w:rsidR="00AA28FC" w:rsidRPr="00D87ED9" w:rsidRDefault="00AA28FC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 w:rsidRPr="00D87ED9">
        <w:rPr>
          <w:rFonts w:ascii="Arial Narrow" w:hAnsi="Arial Narrow"/>
          <w:b/>
          <w:sz w:val="24"/>
          <w:lang w:val="cs-CZ"/>
        </w:rPr>
        <w:t>JAKÉ pH MÁ EARTHPASTE?</w:t>
      </w:r>
    </w:p>
    <w:p w:rsidR="00D87ED9" w:rsidRDefault="00D87ED9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Testy naměřily</w:t>
      </w:r>
      <w:r w:rsidR="00AA28FC" w:rsidRPr="00D4352E">
        <w:rPr>
          <w:rFonts w:ascii="Arial Narrow" w:hAnsi="Arial Narrow"/>
          <w:lang w:val="cs-CZ"/>
        </w:rPr>
        <w:t xml:space="preserve"> pH mezi 9.6 – 9.7.</w:t>
      </w:r>
    </w:p>
    <w:p w:rsidR="00AA28FC" w:rsidRPr="00D4352E" w:rsidRDefault="00AA28FC" w:rsidP="00885F64">
      <w:pPr>
        <w:pStyle w:val="NoSpacing"/>
        <w:jc w:val="both"/>
        <w:rPr>
          <w:rFonts w:ascii="Arial Narrow" w:hAnsi="Arial Narrow"/>
          <w:lang w:val="cs-CZ"/>
        </w:rPr>
      </w:pPr>
    </w:p>
    <w:p w:rsidR="00EA0702" w:rsidRDefault="00EA0702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</w:p>
    <w:p w:rsidR="00EA0702" w:rsidRDefault="00EA0702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</w:p>
    <w:p w:rsidR="00EA0702" w:rsidRDefault="00EA0702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</w:p>
    <w:p w:rsidR="00AA28FC" w:rsidRPr="00D87ED9" w:rsidRDefault="00AA28FC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 w:rsidRPr="00D87ED9">
        <w:rPr>
          <w:rFonts w:ascii="Arial Narrow" w:hAnsi="Arial Narrow"/>
          <w:b/>
          <w:sz w:val="24"/>
          <w:lang w:val="cs-CZ"/>
        </w:rPr>
        <w:t>OPRAVDU TO FUNGUJE?</w:t>
      </w:r>
    </w:p>
    <w:p w:rsidR="00100090" w:rsidRPr="00EA0702" w:rsidRDefault="00AA28FC" w:rsidP="00885F64">
      <w:pPr>
        <w:pStyle w:val="NoSpacing"/>
        <w:jc w:val="both"/>
        <w:rPr>
          <w:rFonts w:ascii="Arial Narrow" w:hAnsi="Arial Narrow"/>
          <w:lang w:val="cs-CZ"/>
        </w:rPr>
      </w:pPr>
      <w:r w:rsidRPr="00D4352E">
        <w:rPr>
          <w:rFonts w:ascii="Arial Narrow" w:hAnsi="Arial Narrow"/>
          <w:lang w:val="cs-CZ"/>
        </w:rPr>
        <w:t xml:space="preserve">ANO. Velmi dobře. Děti </w:t>
      </w:r>
      <w:r w:rsidR="00307C68" w:rsidRPr="00D4352E">
        <w:rPr>
          <w:rFonts w:ascii="Arial Narrow" w:hAnsi="Arial Narrow"/>
          <w:lang w:val="cs-CZ"/>
        </w:rPr>
        <w:t>například</w:t>
      </w:r>
      <w:r w:rsidRPr="00D4352E">
        <w:rPr>
          <w:rFonts w:ascii="Arial Narrow" w:hAnsi="Arial Narrow"/>
          <w:lang w:val="cs-CZ"/>
        </w:rPr>
        <w:t xml:space="preserve"> milují fakt, že nepění a Lemon Twist příchuť jim nesmírně vyhovuje díky své nevtíravé chuti a vůni.</w:t>
      </w:r>
    </w:p>
    <w:p w:rsidR="00AA28FC" w:rsidRPr="00D4352E" w:rsidRDefault="00EA0702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39" style="width:0;height:1.5pt" o:hralign="center" o:hrstd="t" o:hr="t" fillcolor="#a0a0a0" stroked="f"/>
        </w:pict>
      </w:r>
    </w:p>
    <w:p w:rsidR="00AA28FC" w:rsidRPr="00D87ED9" w:rsidRDefault="00AA28FC" w:rsidP="00885F64">
      <w:pPr>
        <w:pStyle w:val="NoSpacing"/>
        <w:jc w:val="both"/>
        <w:rPr>
          <w:rFonts w:ascii="Arial Narrow" w:hAnsi="Arial Narrow"/>
          <w:b/>
          <w:sz w:val="24"/>
          <w:lang w:val="cs-CZ"/>
        </w:rPr>
      </w:pPr>
      <w:r w:rsidRPr="00D87ED9">
        <w:rPr>
          <w:rFonts w:ascii="Arial Narrow" w:hAnsi="Arial Narrow"/>
          <w:b/>
          <w:sz w:val="24"/>
          <w:lang w:val="cs-CZ"/>
        </w:rPr>
        <w:t>VYBĚLÍ MI EARTHPASTE ZUBY?</w:t>
      </w:r>
    </w:p>
    <w:p w:rsidR="00AA28FC" w:rsidRPr="00D4352E" w:rsidRDefault="00AA28FC" w:rsidP="00885F64">
      <w:pPr>
        <w:pStyle w:val="NoSpacing"/>
        <w:jc w:val="both"/>
        <w:rPr>
          <w:rFonts w:ascii="Arial Narrow" w:hAnsi="Arial Narrow"/>
          <w:lang w:val="cs-CZ"/>
        </w:rPr>
      </w:pPr>
      <w:r w:rsidRPr="00D4352E">
        <w:rPr>
          <w:rFonts w:ascii="Arial Narrow" w:hAnsi="Arial Narrow"/>
          <w:lang w:val="cs-CZ"/>
        </w:rPr>
        <w:t xml:space="preserve">Zdržujeme se jakýchkoliv konkrétních výroků </w:t>
      </w:r>
      <w:r w:rsidR="00407611" w:rsidRPr="00D4352E">
        <w:rPr>
          <w:rFonts w:ascii="Arial Narrow" w:hAnsi="Arial Narrow"/>
          <w:lang w:val="cs-CZ"/>
        </w:rPr>
        <w:t>ve věci</w:t>
      </w:r>
      <w:r w:rsidRPr="00D4352E">
        <w:rPr>
          <w:rFonts w:ascii="Arial Narrow" w:hAnsi="Arial Narrow"/>
          <w:lang w:val="cs-CZ"/>
        </w:rPr>
        <w:t xml:space="preserve"> </w:t>
      </w:r>
      <w:r w:rsidR="00407611" w:rsidRPr="00D4352E">
        <w:rPr>
          <w:rFonts w:ascii="Arial Narrow" w:hAnsi="Arial Narrow"/>
          <w:lang w:val="cs-CZ"/>
        </w:rPr>
        <w:t>zubní léčby</w:t>
      </w:r>
      <w:r w:rsidRPr="00D4352E">
        <w:rPr>
          <w:rFonts w:ascii="Arial Narrow" w:hAnsi="Arial Narrow"/>
          <w:lang w:val="cs-CZ"/>
        </w:rPr>
        <w:t xml:space="preserve">, například efektivnosti </w:t>
      </w:r>
      <w:proofErr w:type="spellStart"/>
      <w:r w:rsidRPr="00D4352E">
        <w:rPr>
          <w:rFonts w:ascii="Arial Narrow" w:hAnsi="Arial Narrow"/>
          <w:lang w:val="cs-CZ"/>
        </w:rPr>
        <w:t>Earthpaste</w:t>
      </w:r>
      <w:proofErr w:type="spellEnd"/>
      <w:r w:rsidRPr="00D4352E">
        <w:rPr>
          <w:rFonts w:ascii="Arial Narrow" w:hAnsi="Arial Narrow"/>
          <w:lang w:val="cs-CZ"/>
        </w:rPr>
        <w:t xml:space="preserve"> v boji proti zub</w:t>
      </w:r>
      <w:r w:rsidR="00407611" w:rsidRPr="00D4352E">
        <w:rPr>
          <w:rFonts w:ascii="Arial Narrow" w:hAnsi="Arial Narrow"/>
          <w:lang w:val="cs-CZ"/>
        </w:rPr>
        <w:t>n</w:t>
      </w:r>
      <w:r w:rsidRPr="00D4352E">
        <w:rPr>
          <w:rFonts w:ascii="Arial Narrow" w:hAnsi="Arial Narrow"/>
          <w:lang w:val="cs-CZ"/>
        </w:rPr>
        <w:t xml:space="preserve">ímu kazu či </w:t>
      </w:r>
      <w:r w:rsidR="00407611" w:rsidRPr="00D4352E">
        <w:rPr>
          <w:rFonts w:ascii="Arial Narrow" w:hAnsi="Arial Narrow"/>
          <w:lang w:val="cs-CZ"/>
        </w:rPr>
        <w:t xml:space="preserve">jejím </w:t>
      </w:r>
      <w:r w:rsidRPr="00D4352E">
        <w:rPr>
          <w:rFonts w:ascii="Arial Narrow" w:hAnsi="Arial Narrow"/>
          <w:lang w:val="cs-CZ"/>
        </w:rPr>
        <w:t>bělícím účinkům</w:t>
      </w:r>
      <w:r w:rsidR="00407611" w:rsidRPr="00D4352E">
        <w:rPr>
          <w:rFonts w:ascii="Arial Narrow" w:hAnsi="Arial Narrow"/>
          <w:lang w:val="cs-CZ"/>
        </w:rPr>
        <w:t xml:space="preserve"> – nejsme zubní profesionálové. Ovšem recenze od našich zákazníků a samotných zubařů jsou velmi kladné a sami si můžete přečíst co na </w:t>
      </w:r>
      <w:proofErr w:type="spellStart"/>
      <w:r w:rsidR="00407611" w:rsidRPr="00D4352E">
        <w:rPr>
          <w:rFonts w:ascii="Arial Narrow" w:hAnsi="Arial Narrow"/>
          <w:lang w:val="cs-CZ"/>
        </w:rPr>
        <w:t>Earthpaste</w:t>
      </w:r>
      <w:proofErr w:type="spellEnd"/>
      <w:r w:rsidR="00407611" w:rsidRPr="00D4352E">
        <w:rPr>
          <w:rFonts w:ascii="Arial Narrow" w:hAnsi="Arial Narrow"/>
          <w:lang w:val="cs-CZ"/>
        </w:rPr>
        <w:t xml:space="preserve"> říkají níže.</w:t>
      </w:r>
    </w:p>
    <w:p w:rsidR="00307C68" w:rsidRDefault="00307C68" w:rsidP="00885F64">
      <w:pPr>
        <w:pStyle w:val="NoSpacing"/>
        <w:jc w:val="both"/>
        <w:rPr>
          <w:rFonts w:ascii="Arial Narrow" w:hAnsi="Arial Narrow"/>
          <w:lang w:val="cs-CZ"/>
        </w:rPr>
        <w:sectPr w:rsidR="00307C68" w:rsidSect="00205C8F">
          <w:type w:val="continuous"/>
          <w:pgSz w:w="11906" w:h="16838"/>
          <w:pgMar w:top="709" w:right="1440" w:bottom="567" w:left="1440" w:header="708" w:footer="708" w:gutter="0"/>
          <w:cols w:num="2" w:space="708"/>
          <w:docGrid w:linePitch="360"/>
        </w:sectPr>
      </w:pPr>
    </w:p>
    <w:p w:rsidR="00B2504D" w:rsidRDefault="00EA0702" w:rsidP="00B2504D">
      <w:pPr>
        <w:pStyle w:val="NoSpacing"/>
        <w:rPr>
          <w:b/>
          <w:color w:val="70AD47" w:themeColor="accent6"/>
          <w:sz w:val="28"/>
          <w:lang w:val="cs-CZ"/>
        </w:rPr>
      </w:pPr>
      <w:r>
        <w:rPr>
          <w:rFonts w:ascii="Arial Narrow" w:hAnsi="Arial Narrow"/>
          <w:b/>
          <w:sz w:val="24"/>
          <w:szCs w:val="24"/>
          <w:lang w:val="cs-CZ"/>
        </w:rPr>
        <w:pict>
          <v:rect id="_x0000_i1040" style="width:0;height:1.5pt" o:hralign="center" o:hrstd="t" o:hr="t" fillcolor="#a0a0a0" stroked="f"/>
        </w:pict>
      </w:r>
    </w:p>
    <w:p w:rsidR="00B2504D" w:rsidRPr="00EA0702" w:rsidRDefault="00B2504D" w:rsidP="00EA0702">
      <w:pPr>
        <w:pStyle w:val="Title"/>
        <w:rPr>
          <w:b/>
          <w:color w:val="538135" w:themeColor="accent6" w:themeShade="BF"/>
          <w:sz w:val="36"/>
          <w:lang w:val="cs-CZ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EA0702">
        <w:rPr>
          <w:b/>
          <w:color w:val="538135" w:themeColor="accent6" w:themeShade="BF"/>
          <w:sz w:val="36"/>
          <w:lang w:val="cs-CZ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HODNOCENÍ</w:t>
      </w:r>
    </w:p>
    <w:p w:rsidR="00B2504D" w:rsidRDefault="00EA0702" w:rsidP="00B2504D">
      <w:pPr>
        <w:pStyle w:val="NoSpacing"/>
        <w:rPr>
          <w:lang w:val="cs-CZ"/>
        </w:rPr>
      </w:pPr>
      <w:r>
        <w:rPr>
          <w:rFonts w:ascii="Arial Narrow" w:hAnsi="Arial Narrow"/>
          <w:sz w:val="24"/>
          <w:szCs w:val="24"/>
          <w:lang w:val="cs-CZ"/>
        </w:rPr>
        <w:pict>
          <v:rect id="_x0000_i1041" style="width:0;height:1.5pt" o:hralign="center" o:hrstd="t" o:hr="t" fillcolor="#a0a0a0" stroked="f"/>
        </w:pict>
      </w:r>
    </w:p>
    <w:p w:rsidR="00205C8F" w:rsidRPr="00B2504D" w:rsidRDefault="00205C8F" w:rsidP="00B2504D">
      <w:pPr>
        <w:pStyle w:val="NoSpacing"/>
        <w:rPr>
          <w:lang w:val="cs-CZ"/>
        </w:rPr>
        <w:sectPr w:rsidR="00205C8F" w:rsidRPr="00B2504D" w:rsidSect="00307C68">
          <w:type w:val="continuous"/>
          <w:pgSz w:w="11906" w:h="16838"/>
          <w:pgMar w:top="709" w:right="1440" w:bottom="851" w:left="1440" w:header="708" w:footer="708" w:gutter="0"/>
          <w:cols w:space="708"/>
          <w:docGrid w:linePitch="360"/>
        </w:sectPr>
      </w:pPr>
    </w:p>
    <w:p w:rsidR="00EA0702" w:rsidRDefault="00A11C01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 xml:space="preserve">Původně jsem </w:t>
      </w:r>
      <w:r w:rsidR="00307C68">
        <w:rPr>
          <w:rFonts w:ascii="Arial Narrow" w:hAnsi="Arial Narrow"/>
          <w:lang w:val="cs-CZ"/>
        </w:rPr>
        <w:t>vaši zubní pastu</w:t>
      </w:r>
      <w:r>
        <w:rPr>
          <w:rFonts w:ascii="Arial Narrow" w:hAnsi="Arial Narrow"/>
          <w:lang w:val="cs-CZ"/>
        </w:rPr>
        <w:t xml:space="preserve"> koupila </w:t>
      </w:r>
      <w:r w:rsidR="00307C68">
        <w:rPr>
          <w:rFonts w:ascii="Arial Narrow" w:hAnsi="Arial Narrow"/>
          <w:lang w:val="cs-CZ"/>
        </w:rPr>
        <w:t>pro</w:t>
      </w:r>
      <w:r>
        <w:rPr>
          <w:rFonts w:ascii="Arial Narrow" w:hAnsi="Arial Narrow"/>
          <w:lang w:val="cs-CZ"/>
        </w:rPr>
        <w:t xml:space="preserve"> svého mladšího</w:t>
      </w:r>
      <w:r w:rsidR="00307C68">
        <w:rPr>
          <w:rFonts w:ascii="Arial Narrow" w:hAnsi="Arial Narrow"/>
          <w:lang w:val="cs-CZ"/>
        </w:rPr>
        <w:t xml:space="preserve"> syna. </w:t>
      </w:r>
      <w:r>
        <w:rPr>
          <w:rFonts w:ascii="Arial Narrow" w:hAnsi="Arial Narrow"/>
          <w:lang w:val="cs-CZ"/>
        </w:rPr>
        <w:t>ON JI MILUJE</w:t>
      </w:r>
      <w:r w:rsidR="00307C68">
        <w:rPr>
          <w:rFonts w:ascii="Arial Narrow" w:hAnsi="Arial Narrow"/>
          <w:lang w:val="cs-CZ"/>
        </w:rPr>
        <w:t xml:space="preserve">. </w:t>
      </w:r>
      <w:r>
        <w:rPr>
          <w:rFonts w:ascii="Arial Narrow" w:hAnsi="Arial Narrow"/>
          <w:lang w:val="cs-CZ"/>
        </w:rPr>
        <w:t>Po nějakou dobu se p</w:t>
      </w:r>
      <w:r w:rsidR="001E3B2E">
        <w:rPr>
          <w:rFonts w:ascii="Arial Narrow" w:hAnsi="Arial Narrow"/>
          <w:lang w:val="cs-CZ"/>
        </w:rPr>
        <w:t>okoušel</w:t>
      </w:r>
      <w:r>
        <w:rPr>
          <w:rFonts w:ascii="Arial Narrow" w:hAnsi="Arial Narrow"/>
          <w:lang w:val="cs-CZ"/>
        </w:rPr>
        <w:t xml:space="preserve"> přesvědčit svou starší sestru</w:t>
      </w:r>
      <w:r w:rsidR="001E3B2E">
        <w:rPr>
          <w:rFonts w:ascii="Arial Narrow" w:hAnsi="Arial Narrow"/>
          <w:lang w:val="cs-CZ"/>
        </w:rPr>
        <w:t>, aby</w:t>
      </w:r>
      <w:r>
        <w:rPr>
          <w:rFonts w:ascii="Arial Narrow" w:hAnsi="Arial Narrow"/>
          <w:lang w:val="cs-CZ"/>
        </w:rPr>
        <w:t xml:space="preserve"> ji také vyzkoušela, ale ohrnovala</w:t>
      </w:r>
      <w:r w:rsidR="001E3B2E">
        <w:rPr>
          <w:rFonts w:ascii="Arial Narrow" w:hAnsi="Arial Narrow"/>
          <w:lang w:val="cs-CZ"/>
        </w:rPr>
        <w:t xml:space="preserve"> nad ní nos. </w:t>
      </w:r>
      <w:r>
        <w:rPr>
          <w:rFonts w:ascii="Arial Narrow" w:hAnsi="Arial Narrow"/>
          <w:lang w:val="cs-CZ"/>
        </w:rPr>
        <w:t>Nedávno</w:t>
      </w:r>
      <w:r w:rsidR="00205C8F">
        <w:rPr>
          <w:rFonts w:ascii="Arial Narrow" w:hAnsi="Arial Narrow"/>
          <w:lang w:val="cs-CZ"/>
        </w:rPr>
        <w:t xml:space="preserve"> ji </w:t>
      </w:r>
      <w:r>
        <w:rPr>
          <w:rFonts w:ascii="Arial Narrow" w:hAnsi="Arial Narrow"/>
          <w:lang w:val="cs-CZ"/>
        </w:rPr>
        <w:t xml:space="preserve">sama </w:t>
      </w:r>
      <w:r w:rsidR="00205C8F">
        <w:rPr>
          <w:rFonts w:ascii="Arial Narrow" w:hAnsi="Arial Narrow"/>
          <w:lang w:val="cs-CZ"/>
        </w:rPr>
        <w:t>zkusila a světe div se, zamilovala si ji.</w:t>
      </w:r>
      <w:r w:rsidR="001E3B2E">
        <w:rPr>
          <w:rFonts w:ascii="Arial Narrow" w:hAnsi="Arial Narrow"/>
          <w:lang w:val="cs-CZ"/>
        </w:rPr>
        <w:t xml:space="preserve"> Toto je u nás nemalý úspěch! Zavázala jsem se používat pouze zubní pasty </w:t>
      </w:r>
    </w:p>
    <w:p w:rsidR="00205C8F" w:rsidRDefault="001E3B2E" w:rsidP="00885F64">
      <w:pPr>
        <w:pStyle w:val="NoSpacing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 xml:space="preserve">bez chemikálií a glycerinu a jsem ráda, že jsem pro svou rodinu našla </w:t>
      </w:r>
      <w:proofErr w:type="spellStart"/>
      <w:r>
        <w:rPr>
          <w:rFonts w:ascii="Arial Narrow" w:hAnsi="Arial Narrow"/>
          <w:lang w:val="cs-CZ"/>
        </w:rPr>
        <w:t>Earthpaste</w:t>
      </w:r>
      <w:proofErr w:type="spellEnd"/>
      <w:r>
        <w:rPr>
          <w:rFonts w:ascii="Arial Narrow" w:hAnsi="Arial Narrow"/>
          <w:lang w:val="cs-CZ"/>
        </w:rPr>
        <w:t xml:space="preserve">. </w:t>
      </w:r>
    </w:p>
    <w:p w:rsidR="00407611" w:rsidRDefault="001E3B2E" w:rsidP="00885F64">
      <w:pPr>
        <w:pStyle w:val="NoSpacing"/>
        <w:jc w:val="both"/>
        <w:rPr>
          <w:rFonts w:ascii="Arial Narrow" w:hAnsi="Arial Narrow"/>
        </w:rPr>
      </w:pPr>
      <w:r w:rsidRPr="00EA0702">
        <w:rPr>
          <w:rFonts w:ascii="Arial Narrow" w:hAnsi="Arial Narrow"/>
          <w:b/>
          <w:lang w:val="cs-CZ"/>
        </w:rPr>
        <w:t xml:space="preserve">- </w:t>
      </w:r>
      <w:r w:rsidRPr="00EA0702">
        <w:rPr>
          <w:rFonts w:ascii="Arial Narrow" w:hAnsi="Arial Narrow"/>
          <w:b/>
        </w:rPr>
        <w:t>@</w:t>
      </w:r>
      <w:proofErr w:type="spellStart"/>
      <w:r w:rsidRPr="00EA0702">
        <w:rPr>
          <w:rFonts w:ascii="Arial Narrow" w:hAnsi="Arial Narrow"/>
          <w:b/>
        </w:rPr>
        <w:t>Allisa</w:t>
      </w:r>
      <w:proofErr w:type="spellEnd"/>
      <w:r w:rsidRPr="00EA0702">
        <w:rPr>
          <w:rFonts w:ascii="Arial Narrow" w:hAnsi="Arial Narrow"/>
          <w:b/>
        </w:rPr>
        <w:t xml:space="preserve"> Nicole Smith</w:t>
      </w:r>
      <w:r w:rsidRPr="001E3B2E">
        <w:rPr>
          <w:rFonts w:ascii="Arial Narrow" w:hAnsi="Arial Narrow"/>
        </w:rPr>
        <w:t xml:space="preserve"> </w:t>
      </w:r>
      <w:r w:rsidRPr="00EA0702">
        <w:rPr>
          <w:rFonts w:ascii="Arial Narrow" w:hAnsi="Arial Narrow"/>
          <w:b/>
        </w:rPr>
        <w:t xml:space="preserve">Hawks </w:t>
      </w:r>
    </w:p>
    <w:p w:rsidR="001E3B2E" w:rsidRDefault="001E3B2E" w:rsidP="00885F64">
      <w:pPr>
        <w:pStyle w:val="NoSpacing"/>
        <w:jc w:val="both"/>
        <w:rPr>
          <w:rFonts w:ascii="Arial Narrow" w:hAnsi="Arial Narrow"/>
        </w:rPr>
      </w:pPr>
    </w:p>
    <w:p w:rsidR="00205C8F" w:rsidRDefault="001E3B2E" w:rsidP="00885F64">
      <w:pPr>
        <w:pStyle w:val="NoSpacing"/>
        <w:jc w:val="both"/>
        <w:rPr>
          <w:rFonts w:ascii="Arial Narrow" w:hAnsi="Arial Narrow"/>
        </w:rPr>
      </w:pPr>
      <w:proofErr w:type="spellStart"/>
      <w:r w:rsidRPr="001E3B2E">
        <w:rPr>
          <w:rFonts w:ascii="Arial Narrow" w:hAnsi="Arial Narrow"/>
        </w:rPr>
        <w:t>Úžasně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čistí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i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starší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nánosy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plaku</w:t>
      </w:r>
      <w:proofErr w:type="spellEnd"/>
      <w:r w:rsidRPr="001E3B2E">
        <w:rPr>
          <w:rFonts w:ascii="Arial Narrow" w:hAnsi="Arial Narrow"/>
        </w:rPr>
        <w:t xml:space="preserve">, </w:t>
      </w:r>
      <w:proofErr w:type="spellStart"/>
      <w:r w:rsidRPr="001E3B2E">
        <w:rPr>
          <w:rFonts w:ascii="Arial Narrow" w:hAnsi="Arial Narrow"/>
        </w:rPr>
        <w:t>zanechá</w:t>
      </w:r>
      <w:proofErr w:type="spellEnd"/>
      <w:r w:rsidRPr="001E3B2E">
        <w:rPr>
          <w:rFonts w:ascii="Arial Narrow" w:hAnsi="Arial Narrow"/>
        </w:rPr>
        <w:t xml:space="preserve"> v </w:t>
      </w:r>
      <w:proofErr w:type="spellStart"/>
      <w:r w:rsidRPr="001E3B2E">
        <w:rPr>
          <w:rFonts w:ascii="Arial Narrow" w:hAnsi="Arial Narrow"/>
        </w:rPr>
        <w:t>ústech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i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několik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hodin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velmi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příjemný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čistý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pocit</w:t>
      </w:r>
      <w:proofErr w:type="spellEnd"/>
      <w:r w:rsidRPr="001E3B2E">
        <w:rPr>
          <w:rFonts w:ascii="Arial Narrow" w:hAnsi="Arial Narrow"/>
        </w:rPr>
        <w:t xml:space="preserve"> bez </w:t>
      </w:r>
      <w:proofErr w:type="spellStart"/>
      <w:r w:rsidRPr="001E3B2E">
        <w:rPr>
          <w:rFonts w:ascii="Arial Narrow" w:hAnsi="Arial Narrow"/>
        </w:rPr>
        <w:t>umělotin</w:t>
      </w:r>
      <w:proofErr w:type="spellEnd"/>
      <w:r w:rsidRPr="001E3B2E">
        <w:rPr>
          <w:rFonts w:ascii="Arial Narrow" w:hAnsi="Arial Narrow"/>
        </w:rPr>
        <w:t xml:space="preserve">. </w:t>
      </w:r>
      <w:proofErr w:type="spellStart"/>
      <w:r w:rsidRPr="001E3B2E">
        <w:rPr>
          <w:rFonts w:ascii="Arial Narrow" w:hAnsi="Arial Narrow"/>
        </w:rPr>
        <w:t>Nedřáždí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dásně</w:t>
      </w:r>
      <w:proofErr w:type="spellEnd"/>
      <w:r w:rsidRPr="001E3B2E">
        <w:rPr>
          <w:rFonts w:ascii="Arial Narrow" w:hAnsi="Arial Narrow"/>
        </w:rPr>
        <w:t xml:space="preserve"> (</w:t>
      </w:r>
      <w:proofErr w:type="spellStart"/>
      <w:r w:rsidRPr="001E3B2E">
        <w:rPr>
          <w:rFonts w:ascii="Arial Narrow" w:hAnsi="Arial Narrow"/>
        </w:rPr>
        <w:t>jako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umělé</w:t>
      </w:r>
      <w:proofErr w:type="spellEnd"/>
      <w:r w:rsidRPr="001E3B2E">
        <w:rPr>
          <w:rFonts w:ascii="Arial Narrow" w:hAnsi="Arial Narrow"/>
        </w:rPr>
        <w:t xml:space="preserve"> </w:t>
      </w:r>
      <w:r w:rsidRPr="001E3B2E">
        <w:rPr>
          <w:rFonts w:ascii="Arial Narrow" w:hAnsi="Arial Narrow"/>
        </w:rPr>
        <w:t xml:space="preserve">pasty), </w:t>
      </w:r>
      <w:proofErr w:type="spellStart"/>
      <w:r w:rsidRPr="001E3B2E">
        <w:rPr>
          <w:rFonts w:ascii="Arial Narrow" w:hAnsi="Arial Narrow"/>
        </w:rPr>
        <w:t>je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velmi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jemná</w:t>
      </w:r>
      <w:proofErr w:type="spellEnd"/>
      <w:r w:rsidRPr="001E3B2E">
        <w:rPr>
          <w:rFonts w:ascii="Arial Narrow" w:hAnsi="Arial Narrow"/>
        </w:rPr>
        <w:t xml:space="preserve">. </w:t>
      </w:r>
      <w:proofErr w:type="spellStart"/>
      <w:r w:rsidRPr="001E3B2E">
        <w:rPr>
          <w:rFonts w:ascii="Arial Narrow" w:hAnsi="Arial Narrow"/>
        </w:rPr>
        <w:t>Určitě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koupím</w:t>
      </w:r>
      <w:proofErr w:type="spellEnd"/>
      <w:r w:rsidRPr="001E3B2E">
        <w:rPr>
          <w:rFonts w:ascii="Arial Narrow" w:hAnsi="Arial Narrow"/>
        </w:rPr>
        <w:t xml:space="preserve"> </w:t>
      </w:r>
      <w:proofErr w:type="spellStart"/>
      <w:r w:rsidRPr="001E3B2E">
        <w:rPr>
          <w:rFonts w:ascii="Arial Narrow" w:hAnsi="Arial Narrow"/>
        </w:rPr>
        <w:t>znovu</w:t>
      </w:r>
      <w:proofErr w:type="spellEnd"/>
      <w:r w:rsidRPr="001E3B2E">
        <w:rPr>
          <w:rFonts w:ascii="Arial Narrow" w:hAnsi="Arial Narrow"/>
        </w:rPr>
        <w:t xml:space="preserve">. </w:t>
      </w:r>
    </w:p>
    <w:p w:rsidR="001E3B2E" w:rsidRPr="00EA0702" w:rsidRDefault="001E3B2E" w:rsidP="00885F64">
      <w:pPr>
        <w:pStyle w:val="NoSpacing"/>
        <w:jc w:val="both"/>
        <w:rPr>
          <w:rFonts w:ascii="Arial Narrow" w:hAnsi="Arial Narrow"/>
          <w:b/>
          <w:lang w:val="cs-CZ"/>
        </w:rPr>
      </w:pPr>
      <w:r w:rsidRPr="00EA0702">
        <w:rPr>
          <w:rFonts w:ascii="Arial Narrow" w:hAnsi="Arial Narrow"/>
          <w:b/>
        </w:rPr>
        <w:t xml:space="preserve">- Kami, </w:t>
      </w:r>
      <w:r w:rsidR="00205C8F" w:rsidRPr="00EA0702">
        <w:rPr>
          <w:rFonts w:ascii="Arial Narrow" w:hAnsi="Arial Narrow"/>
          <w:b/>
          <w:lang w:val="cs-CZ"/>
        </w:rPr>
        <w:t>Česká Republika</w:t>
      </w:r>
    </w:p>
    <w:p w:rsidR="00205C8F" w:rsidRDefault="00205C8F" w:rsidP="00885F64">
      <w:pPr>
        <w:pStyle w:val="NoSpacing"/>
        <w:jc w:val="both"/>
        <w:rPr>
          <w:rFonts w:ascii="Arial Narrow" w:hAnsi="Arial Narrow"/>
          <w:lang w:val="cs-CZ"/>
        </w:rPr>
      </w:pPr>
    </w:p>
    <w:p w:rsidR="00EF073B" w:rsidRDefault="00205C8F" w:rsidP="00885F64">
      <w:pPr>
        <w:pStyle w:val="NoSpacing"/>
        <w:jc w:val="both"/>
        <w:rPr>
          <w:rFonts w:ascii="Arial Narrow" w:hAnsi="Arial Narrow"/>
        </w:rPr>
      </w:pPr>
      <w:proofErr w:type="spellStart"/>
      <w:r w:rsidRPr="00205C8F">
        <w:rPr>
          <w:rFonts w:ascii="Arial Narrow" w:hAnsi="Arial Narrow"/>
        </w:rPr>
        <w:t>Tyto</w:t>
      </w:r>
      <w:proofErr w:type="spellEnd"/>
      <w:r w:rsidRPr="00205C8F">
        <w:rPr>
          <w:rFonts w:ascii="Arial Narrow" w:hAnsi="Arial Narrow"/>
        </w:rPr>
        <w:t xml:space="preserve"> pasty </w:t>
      </w:r>
      <w:proofErr w:type="spellStart"/>
      <w:r w:rsidRPr="00205C8F">
        <w:rPr>
          <w:rFonts w:ascii="Arial Narrow" w:hAnsi="Arial Narrow"/>
        </w:rPr>
        <w:t>jsou</w:t>
      </w:r>
      <w:proofErr w:type="spellEnd"/>
      <w:r w:rsidRPr="00205C8F">
        <w:rPr>
          <w:rFonts w:ascii="Arial Narrow" w:hAnsi="Arial Narrow"/>
        </w:rPr>
        <w:t xml:space="preserve"> </w:t>
      </w:r>
      <w:proofErr w:type="spellStart"/>
      <w:r w:rsidRPr="00205C8F">
        <w:rPr>
          <w:rFonts w:ascii="Arial Narrow" w:hAnsi="Arial Narrow"/>
        </w:rPr>
        <w:t>výborné</w:t>
      </w:r>
      <w:proofErr w:type="spellEnd"/>
      <w:r w:rsidRPr="00205C8F">
        <w:rPr>
          <w:rFonts w:ascii="Arial Narrow" w:hAnsi="Arial Narrow"/>
        </w:rPr>
        <w:t xml:space="preserve"> </w:t>
      </w:r>
      <w:proofErr w:type="spellStart"/>
      <w:r w:rsidRPr="00205C8F">
        <w:rPr>
          <w:rFonts w:ascii="Arial Narrow" w:hAnsi="Arial Narrow"/>
        </w:rPr>
        <w:t>nejen</w:t>
      </w:r>
      <w:proofErr w:type="spellEnd"/>
      <w:r w:rsidRPr="00205C8F">
        <w:rPr>
          <w:rFonts w:ascii="Arial Narrow" w:hAnsi="Arial Narrow"/>
        </w:rPr>
        <w:t xml:space="preserve"> </w:t>
      </w:r>
      <w:proofErr w:type="spellStart"/>
      <w:r w:rsidRPr="00205C8F">
        <w:rPr>
          <w:rFonts w:ascii="Arial Narrow" w:hAnsi="Arial Narrow"/>
        </w:rPr>
        <w:t>složením</w:t>
      </w:r>
      <w:proofErr w:type="spellEnd"/>
      <w:r w:rsidRPr="00205C8F">
        <w:rPr>
          <w:rFonts w:ascii="Arial Narrow" w:hAnsi="Arial Narrow"/>
        </w:rPr>
        <w:t xml:space="preserve">, ale </w:t>
      </w:r>
      <w:proofErr w:type="spellStart"/>
      <w:r w:rsidRPr="00205C8F">
        <w:rPr>
          <w:rFonts w:ascii="Arial Narrow" w:hAnsi="Arial Narrow"/>
        </w:rPr>
        <w:t>i</w:t>
      </w:r>
      <w:proofErr w:type="spellEnd"/>
      <w:r w:rsidRPr="00205C8F">
        <w:rPr>
          <w:rFonts w:ascii="Arial Narrow" w:hAnsi="Arial Narrow"/>
        </w:rPr>
        <w:t xml:space="preserve"> </w:t>
      </w:r>
      <w:proofErr w:type="spellStart"/>
      <w:r w:rsidRPr="00205C8F">
        <w:rPr>
          <w:rFonts w:ascii="Arial Narrow" w:hAnsi="Arial Narrow"/>
        </w:rPr>
        <w:t>svou</w:t>
      </w:r>
      <w:proofErr w:type="spellEnd"/>
      <w:r w:rsidRPr="00205C8F">
        <w:rPr>
          <w:rFonts w:ascii="Arial Narrow" w:hAnsi="Arial Narrow"/>
        </w:rPr>
        <w:t xml:space="preserve"> </w:t>
      </w:r>
      <w:proofErr w:type="spellStart"/>
      <w:r w:rsidRPr="00205C8F">
        <w:rPr>
          <w:rFonts w:ascii="Arial Narrow" w:hAnsi="Arial Narrow"/>
        </w:rPr>
        <w:t>čistící</w:t>
      </w:r>
      <w:proofErr w:type="spellEnd"/>
      <w:r w:rsidRPr="00205C8F">
        <w:rPr>
          <w:rFonts w:ascii="Arial Narrow" w:hAnsi="Arial Narrow"/>
        </w:rPr>
        <w:t xml:space="preserve"> </w:t>
      </w:r>
      <w:proofErr w:type="spellStart"/>
      <w:r w:rsidRPr="00205C8F">
        <w:rPr>
          <w:rFonts w:ascii="Arial Narrow" w:hAnsi="Arial Narrow"/>
        </w:rPr>
        <w:t>schopností</w:t>
      </w:r>
      <w:proofErr w:type="spellEnd"/>
      <w:r w:rsidRPr="00205C8F">
        <w:rPr>
          <w:rFonts w:ascii="Arial Narrow" w:hAnsi="Arial Narrow"/>
        </w:rPr>
        <w:t xml:space="preserve"> a </w:t>
      </w:r>
      <w:proofErr w:type="spellStart"/>
      <w:r w:rsidRPr="00205C8F">
        <w:rPr>
          <w:rFonts w:ascii="Arial Narrow" w:hAnsi="Arial Narrow"/>
        </w:rPr>
        <w:t>příchutí</w:t>
      </w:r>
      <w:proofErr w:type="spellEnd"/>
      <w:r w:rsidRPr="00205C8F">
        <w:rPr>
          <w:rFonts w:ascii="Arial Narrow" w:hAnsi="Arial Narrow"/>
        </w:rPr>
        <w:t xml:space="preserve">. </w:t>
      </w:r>
      <w:proofErr w:type="spellStart"/>
      <w:r w:rsidRPr="00205C8F">
        <w:rPr>
          <w:rFonts w:ascii="Arial Narrow" w:hAnsi="Arial Narrow"/>
        </w:rPr>
        <w:t>Citrón</w:t>
      </w:r>
      <w:proofErr w:type="spellEnd"/>
      <w:r w:rsidRPr="00205C8F">
        <w:rPr>
          <w:rFonts w:ascii="Arial Narrow" w:hAnsi="Arial Narrow"/>
        </w:rPr>
        <w:t xml:space="preserve"> </w:t>
      </w:r>
      <w:proofErr w:type="spellStart"/>
      <w:r w:rsidRPr="00205C8F">
        <w:rPr>
          <w:rFonts w:ascii="Arial Narrow" w:hAnsi="Arial Narrow"/>
        </w:rPr>
        <w:t>není</w:t>
      </w:r>
      <w:proofErr w:type="spellEnd"/>
      <w:r w:rsidRPr="00205C8F">
        <w:rPr>
          <w:rFonts w:ascii="Arial Narrow" w:hAnsi="Arial Narrow"/>
        </w:rPr>
        <w:t xml:space="preserve"> </w:t>
      </w:r>
      <w:proofErr w:type="spellStart"/>
      <w:r w:rsidRPr="00205C8F">
        <w:rPr>
          <w:rFonts w:ascii="Arial Narrow" w:hAnsi="Arial Narrow"/>
        </w:rPr>
        <w:t>vůbec</w:t>
      </w:r>
      <w:proofErr w:type="spellEnd"/>
      <w:r w:rsidRPr="00205C8F">
        <w:rPr>
          <w:rFonts w:ascii="Arial Narrow" w:hAnsi="Arial Narrow"/>
        </w:rPr>
        <w:t xml:space="preserve"> </w:t>
      </w:r>
      <w:proofErr w:type="spellStart"/>
      <w:r w:rsidRPr="00205C8F">
        <w:rPr>
          <w:rFonts w:ascii="Arial Narrow" w:hAnsi="Arial Narrow"/>
        </w:rPr>
        <w:t>dráždivý</w:t>
      </w:r>
      <w:proofErr w:type="spellEnd"/>
      <w:r w:rsidRPr="00205C8F">
        <w:rPr>
          <w:rFonts w:ascii="Arial Narrow" w:hAnsi="Arial Narrow"/>
        </w:rPr>
        <w:t xml:space="preserve">, </w:t>
      </w:r>
      <w:proofErr w:type="spellStart"/>
      <w:r w:rsidRPr="00205C8F">
        <w:rPr>
          <w:rFonts w:ascii="Arial Narrow" w:hAnsi="Arial Narrow"/>
        </w:rPr>
        <w:t>naopak</w:t>
      </w:r>
      <w:proofErr w:type="spellEnd"/>
      <w:r w:rsidRPr="00205C8F">
        <w:rPr>
          <w:rFonts w:ascii="Arial Narrow" w:hAnsi="Arial Narrow"/>
        </w:rPr>
        <w:t xml:space="preserve">, </w:t>
      </w:r>
      <w:proofErr w:type="spellStart"/>
      <w:r w:rsidRPr="00205C8F">
        <w:rPr>
          <w:rFonts w:ascii="Arial Narrow" w:hAnsi="Arial Narrow"/>
        </w:rPr>
        <w:t>hezky</w:t>
      </w:r>
      <w:proofErr w:type="spellEnd"/>
      <w:r w:rsidRPr="00205C8F">
        <w:rPr>
          <w:rFonts w:ascii="Arial Narrow" w:hAnsi="Arial Narrow"/>
        </w:rPr>
        <w:t xml:space="preserve"> </w:t>
      </w:r>
      <w:proofErr w:type="spellStart"/>
      <w:r w:rsidRPr="00205C8F">
        <w:rPr>
          <w:rFonts w:ascii="Arial Narrow" w:hAnsi="Arial Narrow"/>
        </w:rPr>
        <w:t>bělí</w:t>
      </w:r>
      <w:proofErr w:type="spellEnd"/>
      <w:r w:rsidRPr="00205C8F">
        <w:rPr>
          <w:rFonts w:ascii="Arial Narrow" w:hAnsi="Arial Narrow"/>
        </w:rPr>
        <w:t xml:space="preserve"> </w:t>
      </w:r>
      <w:proofErr w:type="spellStart"/>
      <w:r w:rsidRPr="00205C8F">
        <w:rPr>
          <w:rFonts w:ascii="Arial Narrow" w:hAnsi="Arial Narrow"/>
        </w:rPr>
        <w:t>zuby</w:t>
      </w:r>
      <w:proofErr w:type="spellEnd"/>
      <w:r w:rsidRPr="00205C8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EA0702" w:rsidRDefault="00205C8F" w:rsidP="00885F64">
      <w:pPr>
        <w:pStyle w:val="NoSpacing"/>
        <w:jc w:val="both"/>
        <w:rPr>
          <w:rFonts w:ascii="Arial Narrow" w:hAnsi="Arial Narrow"/>
          <w:b/>
        </w:rPr>
      </w:pPr>
      <w:r w:rsidRPr="00EA0702">
        <w:rPr>
          <w:rFonts w:ascii="Arial Narrow" w:hAnsi="Arial Narrow"/>
          <w:b/>
        </w:rPr>
        <w:t xml:space="preserve">– </w:t>
      </w:r>
      <w:r w:rsidR="00B2504D" w:rsidRPr="00EA0702">
        <w:rPr>
          <w:rFonts w:ascii="Arial Narrow" w:hAnsi="Arial Narrow"/>
          <w:b/>
        </w:rPr>
        <w:t xml:space="preserve">Alice, </w:t>
      </w:r>
      <w:proofErr w:type="spellStart"/>
      <w:r w:rsidR="00B2504D" w:rsidRPr="00EA0702">
        <w:rPr>
          <w:rFonts w:ascii="Arial Narrow" w:hAnsi="Arial Narrow"/>
          <w:b/>
        </w:rPr>
        <w:t>Česká</w:t>
      </w:r>
      <w:proofErr w:type="spellEnd"/>
      <w:r w:rsidR="00B2504D" w:rsidRPr="00EA0702">
        <w:rPr>
          <w:rFonts w:ascii="Arial Narrow" w:hAnsi="Arial Narrow"/>
          <w:b/>
        </w:rPr>
        <w:t xml:space="preserve"> </w:t>
      </w:r>
      <w:proofErr w:type="spellStart"/>
      <w:r w:rsidR="00B2504D" w:rsidRPr="00EA0702">
        <w:rPr>
          <w:rFonts w:ascii="Arial Narrow" w:hAnsi="Arial Narrow"/>
          <w:b/>
        </w:rPr>
        <w:t>Republika</w:t>
      </w:r>
      <w:proofErr w:type="spellEnd"/>
    </w:p>
    <w:p w:rsidR="00EA0702" w:rsidRDefault="00EA0702" w:rsidP="00885F64">
      <w:pPr>
        <w:pStyle w:val="NoSpacing"/>
        <w:jc w:val="both"/>
        <w:rPr>
          <w:rFonts w:ascii="Arial Narrow" w:hAnsi="Arial Narrow"/>
          <w:sz w:val="24"/>
          <w:szCs w:val="24"/>
          <w:lang w:val="cs-CZ"/>
        </w:rPr>
        <w:sectPr w:rsidR="00EA0702" w:rsidSect="00EA0702">
          <w:type w:val="continuous"/>
          <w:pgSz w:w="11906" w:h="16838"/>
          <w:pgMar w:top="709" w:right="1440" w:bottom="568" w:left="1440" w:header="708" w:footer="708" w:gutter="0"/>
          <w:cols w:num="3" w:space="708"/>
          <w:docGrid w:linePitch="360"/>
        </w:sectPr>
      </w:pPr>
    </w:p>
    <w:p w:rsidR="00EA0702" w:rsidRDefault="00EA0702" w:rsidP="00885F64">
      <w:pPr>
        <w:pStyle w:val="NoSpacing"/>
        <w:jc w:val="both"/>
        <w:rPr>
          <w:rFonts w:ascii="Arial Narrow" w:hAnsi="Arial Narrow"/>
          <w:sz w:val="24"/>
          <w:szCs w:val="24"/>
          <w:lang w:val="cs-CZ"/>
        </w:rPr>
      </w:pPr>
      <w:r>
        <w:rPr>
          <w:rFonts w:ascii="Arial Narrow" w:hAnsi="Arial Narrow"/>
          <w:sz w:val="24"/>
          <w:szCs w:val="24"/>
          <w:lang w:val="cs-CZ"/>
        </w:rPr>
        <w:pict>
          <v:rect id="_x0000_i1048" style="width:0;height:1.5pt" o:hralign="center" o:hrstd="t" o:hr="t" fillcolor="#a0a0a0" stroked="f"/>
        </w:pict>
      </w:r>
    </w:p>
    <w:p w:rsidR="00EA0702" w:rsidRDefault="00EA0702" w:rsidP="00885F64">
      <w:pPr>
        <w:pStyle w:val="NoSpacing"/>
        <w:jc w:val="both"/>
        <w:rPr>
          <w:rFonts w:ascii="Arial Narrow" w:hAnsi="Arial Narrow"/>
          <w:b/>
        </w:rPr>
        <w:sectPr w:rsidR="00EA0702" w:rsidSect="00EA0702">
          <w:type w:val="continuous"/>
          <w:pgSz w:w="11906" w:h="16838"/>
          <w:pgMar w:top="709" w:right="1440" w:bottom="568" w:left="1440" w:header="708" w:footer="708" w:gutter="0"/>
          <w:cols w:space="708"/>
          <w:docGrid w:linePitch="360"/>
        </w:sectPr>
      </w:pPr>
    </w:p>
    <w:p w:rsidR="00EA0702" w:rsidRDefault="00EA0702" w:rsidP="00EA0702">
      <w:pPr>
        <w:pStyle w:val="Standard"/>
        <w:rPr>
          <w:rFonts w:ascii="Arial Narrow" w:hAnsi="Arial Narrow"/>
          <w:b/>
          <w:color w:val="D97715"/>
          <w:sz w:val="56"/>
          <w:szCs w:val="22"/>
          <w:lang w:val="cs-C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D97715">
                    <w14:shade w14:val="30000"/>
                    <w14:satMod w14:val="115000"/>
                  </w14:srgbClr>
                </w14:gs>
                <w14:gs w14:pos="50000">
                  <w14:srgbClr w14:val="D97715">
                    <w14:shade w14:val="67500"/>
                    <w14:satMod w14:val="115000"/>
                  </w14:srgbClr>
                </w14:gs>
                <w14:gs w14:pos="100000">
                  <w14:srgbClr w14:val="D97715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sectPr w:rsidR="00EA0702" w:rsidSect="00205C8F">
          <w:type w:val="continuous"/>
          <w:pgSz w:w="11906" w:h="16838"/>
          <w:pgMar w:top="709" w:right="1440" w:bottom="568" w:left="1440" w:header="708" w:footer="708" w:gutter="0"/>
          <w:cols w:num="3" w:space="708"/>
          <w:docGrid w:linePitch="360"/>
        </w:sectPr>
      </w:pPr>
      <w:bookmarkStart w:id="0" w:name="_GoBack"/>
      <w:bookmarkEnd w:id="0"/>
    </w:p>
    <w:p w:rsidR="00EA0702" w:rsidRPr="00180DBB" w:rsidRDefault="00EA0702" w:rsidP="00EA0702">
      <w:pPr>
        <w:pStyle w:val="Standard"/>
        <w:jc w:val="center"/>
        <w:rPr>
          <w:rFonts w:ascii="Arial Narrow" w:hAnsi="Arial Narrow"/>
          <w:b/>
          <w:color w:val="D97715"/>
          <w:sz w:val="56"/>
          <w:szCs w:val="22"/>
          <w:lang w:val="cs-C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D97715">
                    <w14:shade w14:val="30000"/>
                    <w14:satMod w14:val="115000"/>
                  </w14:srgbClr>
                </w14:gs>
                <w14:gs w14:pos="50000">
                  <w14:srgbClr w14:val="D97715">
                    <w14:shade w14:val="67500"/>
                    <w14:satMod w14:val="115000"/>
                  </w14:srgbClr>
                </w14:gs>
                <w14:gs w14:pos="100000">
                  <w14:srgbClr w14:val="D97715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Arial Narrow" w:hAnsi="Arial Narrow"/>
          <w:b/>
          <w:color w:val="D97715"/>
          <w:sz w:val="56"/>
          <w:szCs w:val="22"/>
          <w:lang w:val="cs-C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D97715">
                    <w14:shade w14:val="30000"/>
                    <w14:satMod w14:val="115000"/>
                  </w14:srgbClr>
                </w14:gs>
                <w14:gs w14:pos="50000">
                  <w14:srgbClr w14:val="D97715">
                    <w14:shade w14:val="67500"/>
                    <w14:satMod w14:val="115000"/>
                  </w14:srgbClr>
                </w14:gs>
                <w14:gs w14:pos="100000">
                  <w14:srgbClr w14:val="D97715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www.prave</w:t>
      </w:r>
      <w:r w:rsidRPr="00473D02">
        <w:rPr>
          <w:rFonts w:ascii="Arial Narrow" w:hAnsi="Arial Narrow"/>
          <w:b/>
          <w:color w:val="D97715"/>
          <w:sz w:val="56"/>
          <w:szCs w:val="22"/>
          <w:lang w:val="cs-C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D97715">
                    <w14:shade w14:val="30000"/>
                    <w14:satMod w14:val="115000"/>
                  </w14:srgbClr>
                </w14:gs>
                <w14:gs w14:pos="50000">
                  <w14:srgbClr w14:val="D97715">
                    <w14:shade w14:val="67500"/>
                    <w14:satMod w14:val="115000"/>
                  </w14:srgbClr>
                </w14:gs>
                <w14:gs w14:pos="100000">
                  <w14:srgbClr w14:val="D97715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bio.cz</w:t>
      </w:r>
    </w:p>
    <w:p w:rsidR="00EA0702" w:rsidRPr="00EA0702" w:rsidRDefault="00EA0702" w:rsidP="00885F64">
      <w:pPr>
        <w:pStyle w:val="NoSpacing"/>
        <w:jc w:val="both"/>
        <w:rPr>
          <w:rFonts w:ascii="Arial Narrow" w:hAnsi="Arial Narrow"/>
          <w:b/>
        </w:rPr>
        <w:sectPr w:rsidR="00EA0702" w:rsidRPr="00EA0702" w:rsidSect="00EA0702">
          <w:type w:val="continuous"/>
          <w:pgSz w:w="11906" w:h="16838"/>
          <w:pgMar w:top="709" w:right="1440" w:bottom="568" w:left="1440" w:header="708" w:footer="708" w:gutter="0"/>
          <w:cols w:space="708"/>
          <w:docGrid w:linePitch="360"/>
        </w:sectPr>
      </w:pPr>
    </w:p>
    <w:p w:rsidR="00AB48F5" w:rsidRPr="00205C8F" w:rsidRDefault="00AB48F5" w:rsidP="00205C8F">
      <w:pPr>
        <w:pStyle w:val="NoSpacing"/>
        <w:jc w:val="both"/>
        <w:rPr>
          <w:rFonts w:ascii="Arial Narrow" w:hAnsi="Arial Narrow"/>
          <w:sz w:val="2"/>
          <w:szCs w:val="16"/>
          <w:lang w:val="cs-CZ"/>
        </w:rPr>
      </w:pPr>
    </w:p>
    <w:sectPr w:rsidR="00AB48F5" w:rsidRPr="00205C8F" w:rsidSect="00307C68">
      <w:type w:val="continuous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66DA1"/>
    <w:multiLevelType w:val="hybridMultilevel"/>
    <w:tmpl w:val="19FE90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D6"/>
    <w:rsid w:val="00062AFF"/>
    <w:rsid w:val="000924E7"/>
    <w:rsid w:val="000E1AF2"/>
    <w:rsid w:val="00100090"/>
    <w:rsid w:val="00110881"/>
    <w:rsid w:val="00152B2B"/>
    <w:rsid w:val="00167704"/>
    <w:rsid w:val="00172859"/>
    <w:rsid w:val="001C4A3A"/>
    <w:rsid w:val="001E3B2E"/>
    <w:rsid w:val="00205C8F"/>
    <w:rsid w:val="00212785"/>
    <w:rsid w:val="002F208B"/>
    <w:rsid w:val="00303998"/>
    <w:rsid w:val="00307C68"/>
    <w:rsid w:val="00390D28"/>
    <w:rsid w:val="003C491E"/>
    <w:rsid w:val="00407611"/>
    <w:rsid w:val="00460E6E"/>
    <w:rsid w:val="004803D4"/>
    <w:rsid w:val="004E1621"/>
    <w:rsid w:val="0052001E"/>
    <w:rsid w:val="00531A0E"/>
    <w:rsid w:val="00533AD6"/>
    <w:rsid w:val="005D56E0"/>
    <w:rsid w:val="006D70B4"/>
    <w:rsid w:val="00735D3B"/>
    <w:rsid w:val="00786A16"/>
    <w:rsid w:val="00821D05"/>
    <w:rsid w:val="00841EDA"/>
    <w:rsid w:val="00851204"/>
    <w:rsid w:val="00885F64"/>
    <w:rsid w:val="008E109B"/>
    <w:rsid w:val="00940224"/>
    <w:rsid w:val="00996BDB"/>
    <w:rsid w:val="00A11C01"/>
    <w:rsid w:val="00AA28FC"/>
    <w:rsid w:val="00AB48F5"/>
    <w:rsid w:val="00AC2CD2"/>
    <w:rsid w:val="00AD098C"/>
    <w:rsid w:val="00B00A14"/>
    <w:rsid w:val="00B12F8E"/>
    <w:rsid w:val="00B13E8B"/>
    <w:rsid w:val="00B2504D"/>
    <w:rsid w:val="00B51A31"/>
    <w:rsid w:val="00B93A73"/>
    <w:rsid w:val="00BA26C5"/>
    <w:rsid w:val="00BC647E"/>
    <w:rsid w:val="00BD3C2E"/>
    <w:rsid w:val="00C4632B"/>
    <w:rsid w:val="00C55879"/>
    <w:rsid w:val="00C82C3A"/>
    <w:rsid w:val="00C95EAC"/>
    <w:rsid w:val="00C97F0F"/>
    <w:rsid w:val="00D0304E"/>
    <w:rsid w:val="00D4352E"/>
    <w:rsid w:val="00D45AAD"/>
    <w:rsid w:val="00D522CC"/>
    <w:rsid w:val="00D87ED9"/>
    <w:rsid w:val="00D97A36"/>
    <w:rsid w:val="00DA5304"/>
    <w:rsid w:val="00DD587A"/>
    <w:rsid w:val="00E26678"/>
    <w:rsid w:val="00EA0702"/>
    <w:rsid w:val="00EF073B"/>
    <w:rsid w:val="00F242B2"/>
    <w:rsid w:val="00F31A17"/>
    <w:rsid w:val="00F37429"/>
    <w:rsid w:val="00F44357"/>
    <w:rsid w:val="00F7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69FA"/>
  <w15:chartTrackingRefBased/>
  <w15:docId w15:val="{4B6E54B9-C432-4158-9969-1C32DC0C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8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4352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250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EA070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tr-T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luoridealert.org/content/grocery_guide/" TargetMode="External"/><Relationship Id="rId5" Type="http://schemas.openxmlformats.org/officeDocument/2006/relationships/hyperlink" Target="http://fluoridealert.org/studies/essential-nutrien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SYSTEM</dc:creator>
  <cp:keywords/>
  <dc:description/>
  <cp:lastModifiedBy>holcicka</cp:lastModifiedBy>
  <cp:revision>6</cp:revision>
  <dcterms:created xsi:type="dcterms:W3CDTF">2016-07-21T21:01:00Z</dcterms:created>
  <dcterms:modified xsi:type="dcterms:W3CDTF">2016-08-18T21:12:00Z</dcterms:modified>
</cp:coreProperties>
</file>